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0" w:rsidRPr="00372A2D" w:rsidRDefault="00B26190">
      <w:pPr>
        <w:jc w:val="center"/>
        <w:rPr>
          <w:rFonts w:ascii="標楷體" w:eastAsia="標楷體" w:hAnsi="標楷體" w:cs="標楷體"/>
        </w:rPr>
      </w:pPr>
      <w:r w:rsidRPr="00372A2D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 w:rsidRPr="00372A2D">
        <w:rPr>
          <w:rFonts w:ascii="標楷體" w:eastAsia="標楷體" w:hAnsi="標楷體" w:hint="eastAsia"/>
          <w:b/>
          <w:color w:val="000000"/>
          <w:sz w:val="32"/>
          <w:szCs w:val="32"/>
        </w:rPr>
        <w:t>棒球協會舉辦1</w:t>
      </w:r>
      <w:r w:rsidR="00F70FC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1</w:t>
      </w:r>
      <w:r w:rsidRPr="00372A2D">
        <w:rPr>
          <w:rFonts w:ascii="標楷體" w:eastAsia="標楷體" w:hAnsi="標楷體" w:hint="eastAsia"/>
          <w:b/>
          <w:color w:val="000000"/>
          <w:sz w:val="32"/>
          <w:szCs w:val="32"/>
        </w:rPr>
        <w:t>0年</w:t>
      </w:r>
      <w:proofErr w:type="gramStart"/>
      <w:r w:rsidR="00E15C2F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學生棒聯</w:t>
      </w:r>
      <w:proofErr w:type="gramEnd"/>
      <w:r w:rsidRPr="00372A2D">
        <w:rPr>
          <w:rFonts w:ascii="標楷體" w:eastAsia="標楷體" w:hAnsi="標楷體"/>
          <w:b/>
          <w:sz w:val="32"/>
          <w:szCs w:val="32"/>
        </w:rPr>
        <w:t>C級</w:t>
      </w:r>
      <w:r w:rsidRPr="00372A2D">
        <w:rPr>
          <w:rFonts w:ascii="標楷體" w:eastAsia="標楷體" w:hAnsi="標楷體" w:hint="eastAsia"/>
          <w:b/>
          <w:sz w:val="32"/>
          <w:szCs w:val="32"/>
        </w:rPr>
        <w:t>棒球教練</w:t>
      </w:r>
      <w:r w:rsidRPr="00372A2D">
        <w:rPr>
          <w:rFonts w:ascii="標楷體" w:eastAsia="標楷體" w:hAnsi="標楷體" w:cs="標楷體"/>
          <w:b/>
          <w:sz w:val="32"/>
          <w:szCs w:val="32"/>
        </w:rPr>
        <w:t>講習會實施辦法</w:t>
      </w:r>
    </w:p>
    <w:p w:rsidR="00B26190" w:rsidRPr="00372A2D" w:rsidRDefault="00B26190">
      <w:pPr>
        <w:ind w:left="1680" w:hanging="1680"/>
        <w:rPr>
          <w:rFonts w:ascii="標楷體" w:eastAsia="標楷體" w:hAnsi="標楷體" w:cs="標楷體"/>
          <w:color w:val="000000"/>
          <w:lang w:eastAsia="zh-TW"/>
        </w:rPr>
      </w:pPr>
      <w:r w:rsidRPr="00372A2D">
        <w:rPr>
          <w:rFonts w:ascii="標楷體" w:eastAsia="標楷體" w:hAnsi="標楷體" w:cs="標楷體"/>
        </w:rPr>
        <w:t>一、宗    旨：</w:t>
      </w:r>
      <w:r w:rsidRPr="00372A2D">
        <w:rPr>
          <w:rFonts w:ascii="標楷體" w:eastAsia="標楷體" w:hAnsi="標楷體" w:cs="標楷體"/>
          <w:color w:val="000000"/>
        </w:rPr>
        <w:t>為提昇我國棒球教練素質、培養優秀教練人才，建立健全教練制度暨提高我國棒球技術水準</w:t>
      </w:r>
      <w:r w:rsidRPr="00372A2D">
        <w:rPr>
          <w:rFonts w:ascii="標楷體" w:eastAsia="標楷體" w:hAnsi="標楷體" w:hint="eastAsia"/>
          <w:color w:val="000000"/>
        </w:rPr>
        <w:t>。</w:t>
      </w:r>
      <w:r w:rsidR="00D01457">
        <w:rPr>
          <w:rFonts w:ascii="標楷體" w:eastAsia="標楷體" w:hAnsi="標楷體" w:hint="eastAsia"/>
          <w:color w:val="000000"/>
          <w:lang w:eastAsia="zh-TW"/>
        </w:rPr>
        <w:t xml:space="preserve">        </w:t>
      </w:r>
    </w:p>
    <w:p w:rsidR="00B26190" w:rsidRPr="00372A2D" w:rsidRDefault="00B26190">
      <w:pPr>
        <w:rPr>
          <w:rFonts w:ascii="標楷體" w:eastAsia="標楷體" w:hAnsi="標楷體" w:cs="標楷體"/>
          <w:color w:val="000000"/>
        </w:rPr>
      </w:pPr>
      <w:r w:rsidRPr="00372A2D">
        <w:rPr>
          <w:rFonts w:ascii="標楷體" w:eastAsia="標楷體" w:hAnsi="標楷體" w:cs="標楷體"/>
          <w:color w:val="000000"/>
        </w:rPr>
        <w:t>二、依</w:t>
      </w:r>
      <w:r w:rsidRPr="00372A2D">
        <w:rPr>
          <w:rFonts w:ascii="標楷體" w:eastAsia="標楷體" w:hAnsi="標楷體" w:cs="標楷體" w:hint="eastAsia"/>
          <w:color w:val="000000"/>
        </w:rPr>
        <w:t xml:space="preserve">    </w:t>
      </w:r>
      <w:r w:rsidR="00562080" w:rsidRPr="00372A2D">
        <w:rPr>
          <w:rFonts w:ascii="標楷體" w:eastAsia="標楷體" w:hAnsi="標楷體" w:cs="標楷體"/>
          <w:color w:val="000000"/>
        </w:rPr>
        <w:t>據：依中華民國體育運動總會體</w:t>
      </w:r>
      <w:proofErr w:type="gramStart"/>
      <w:r w:rsidR="00562080" w:rsidRPr="00372A2D">
        <w:rPr>
          <w:rFonts w:ascii="標楷體" w:eastAsia="標楷體" w:hAnsi="標楷體" w:cs="標楷體"/>
          <w:color w:val="000000"/>
        </w:rPr>
        <w:t>總</w:t>
      </w:r>
      <w:r w:rsidR="00562080" w:rsidRPr="00372A2D">
        <w:rPr>
          <w:rFonts w:ascii="標楷體" w:eastAsia="標楷體" w:hAnsi="標楷體" w:cs="標楷體" w:hint="eastAsia"/>
          <w:color w:val="000000"/>
          <w:lang w:eastAsia="zh-TW"/>
        </w:rPr>
        <w:t>業</w:t>
      </w:r>
      <w:r w:rsidRPr="00372A2D">
        <w:rPr>
          <w:rFonts w:ascii="標楷體" w:eastAsia="標楷體" w:hAnsi="標楷體" w:cs="標楷體"/>
          <w:color w:val="000000"/>
        </w:rPr>
        <w:t>字</w:t>
      </w:r>
      <w:proofErr w:type="gramEnd"/>
      <w:r w:rsidRPr="00372A2D">
        <w:rPr>
          <w:rFonts w:ascii="標楷體" w:eastAsia="標楷體" w:hAnsi="標楷體" w:cs="標楷體"/>
          <w:color w:val="000000"/>
        </w:rPr>
        <w:t>第</w:t>
      </w:r>
      <w:r w:rsidR="00D35212">
        <w:rPr>
          <w:rFonts w:ascii="標楷體" w:eastAsia="標楷體" w:hAnsi="標楷體" w:cs="標楷體" w:hint="eastAsia"/>
          <w:color w:val="000000"/>
          <w:lang w:eastAsia="zh-TW"/>
        </w:rPr>
        <w:t xml:space="preserve">  </w:t>
      </w:r>
      <w:r w:rsidR="00562080" w:rsidRPr="00372A2D">
        <w:rPr>
          <w:rFonts w:ascii="標楷體" w:eastAsia="標楷體" w:hAnsi="標楷體" w:cs="標楷體"/>
          <w:color w:val="000000"/>
        </w:rPr>
        <w:t>號</w:t>
      </w:r>
      <w:r w:rsidR="000F0A8A">
        <w:rPr>
          <w:rFonts w:ascii="標楷體" w:eastAsia="標楷體" w:hAnsi="標楷體" w:cs="標楷體" w:hint="eastAsia"/>
          <w:color w:val="000000"/>
          <w:lang w:eastAsia="zh-TW"/>
        </w:rPr>
        <w:t>核定辦理</w:t>
      </w:r>
    </w:p>
    <w:p w:rsidR="00B26190" w:rsidRPr="00372A2D" w:rsidRDefault="00B26190">
      <w:pPr>
        <w:rPr>
          <w:rFonts w:ascii="標楷體" w:eastAsia="標楷體" w:hAnsi="標楷體" w:cs="標楷體"/>
          <w:color w:val="000000"/>
          <w:lang w:eastAsia="zh-TW"/>
        </w:rPr>
      </w:pPr>
      <w:r w:rsidRPr="00372A2D">
        <w:rPr>
          <w:rFonts w:ascii="標楷體" w:eastAsia="標楷體" w:hAnsi="標楷體" w:cs="標楷體" w:hint="eastAsia"/>
          <w:color w:val="000000"/>
        </w:rPr>
        <w:t>三</w:t>
      </w:r>
      <w:r w:rsidRPr="00372A2D">
        <w:rPr>
          <w:rFonts w:ascii="標楷體" w:eastAsia="標楷體" w:hAnsi="標楷體" w:cs="標楷體"/>
          <w:color w:val="000000"/>
        </w:rPr>
        <w:t>、指導單位：</w:t>
      </w:r>
      <w:r w:rsidRPr="00372A2D">
        <w:rPr>
          <w:rFonts w:ascii="標楷體" w:eastAsia="標楷體" w:hAnsi="標楷體" w:cs="標楷體" w:hint="eastAsia"/>
          <w:color w:val="000000"/>
        </w:rPr>
        <w:t>教育部體育署</w:t>
      </w:r>
      <w:r w:rsidRPr="00372A2D">
        <w:rPr>
          <w:rFonts w:ascii="標楷體" w:eastAsia="標楷體" w:hAnsi="標楷體" w:cs="標楷體"/>
          <w:color w:val="000000"/>
        </w:rPr>
        <w:t>、中華民國體育運動總會</w:t>
      </w:r>
    </w:p>
    <w:p w:rsidR="00B26190" w:rsidRPr="00372A2D" w:rsidRDefault="00B26190">
      <w:pPr>
        <w:rPr>
          <w:rFonts w:ascii="標楷體" w:eastAsia="標楷體" w:hAnsi="標楷體" w:cs="標楷體"/>
          <w:color w:val="000000"/>
        </w:rPr>
      </w:pPr>
      <w:r w:rsidRPr="00372A2D">
        <w:rPr>
          <w:rFonts w:ascii="標楷體" w:eastAsia="標楷體" w:hAnsi="標楷體" w:cs="標楷體" w:hint="eastAsia"/>
          <w:color w:val="000000"/>
        </w:rPr>
        <w:t>四</w:t>
      </w:r>
      <w:r w:rsidRPr="00372A2D">
        <w:rPr>
          <w:rFonts w:ascii="標楷體" w:eastAsia="標楷體" w:hAnsi="標楷體" w:cs="標楷體"/>
          <w:color w:val="000000"/>
        </w:rPr>
        <w:t>、主辦單位：</w:t>
      </w:r>
      <w:r w:rsidR="005828F0" w:rsidRPr="00372A2D">
        <w:rPr>
          <w:rFonts w:ascii="標楷體" w:eastAsia="標楷體" w:hAnsi="標楷體" w:cs="標楷體"/>
          <w:color w:val="000000"/>
        </w:rPr>
        <w:t>中華民國棒球協會</w:t>
      </w:r>
    </w:p>
    <w:p w:rsidR="00B26190" w:rsidRPr="00E15C2F" w:rsidRDefault="00B26190" w:rsidP="00D35212">
      <w:pPr>
        <w:tabs>
          <w:tab w:val="center" w:pos="5130"/>
        </w:tabs>
        <w:rPr>
          <w:rFonts w:ascii="標楷體" w:eastAsia="標楷體" w:hAnsi="標楷體" w:cs="標楷體"/>
          <w:lang w:eastAsia="zh-TW"/>
        </w:rPr>
      </w:pPr>
      <w:r w:rsidRPr="00E15C2F">
        <w:rPr>
          <w:rFonts w:ascii="標楷體" w:eastAsia="標楷體" w:hAnsi="標楷體" w:cs="標楷體" w:hint="eastAsia"/>
        </w:rPr>
        <w:t>五</w:t>
      </w:r>
      <w:r w:rsidRPr="00E15C2F">
        <w:rPr>
          <w:rFonts w:ascii="標楷體" w:eastAsia="標楷體" w:hAnsi="標楷體" w:cs="標楷體"/>
        </w:rPr>
        <w:t>、承辦單位：</w:t>
      </w:r>
      <w:r w:rsidR="00E15C2F" w:rsidRPr="00E15C2F">
        <w:rPr>
          <w:rFonts w:ascii="標楷體" w:eastAsia="標楷體" w:hAnsi="標楷體" w:cs="標楷體" w:hint="eastAsia"/>
          <w:lang w:eastAsia="zh-TW"/>
        </w:rPr>
        <w:t>中華民國學生棒球運動聯盟</w:t>
      </w:r>
      <w:r w:rsidR="00D35212" w:rsidRPr="00E15C2F">
        <w:rPr>
          <w:rFonts w:ascii="標楷體" w:eastAsia="標楷體" w:hAnsi="標楷體" w:cs="標楷體"/>
        </w:rPr>
        <w:tab/>
      </w:r>
    </w:p>
    <w:p w:rsidR="00B26190" w:rsidRPr="00E15C2F" w:rsidRDefault="00372A2D">
      <w:pPr>
        <w:rPr>
          <w:rFonts w:ascii="標楷體" w:eastAsia="標楷體" w:hAnsi="標楷體" w:cs="標楷體"/>
          <w:lang w:eastAsia="zh-TW"/>
        </w:rPr>
      </w:pPr>
      <w:r w:rsidRPr="00E15C2F">
        <w:rPr>
          <w:rFonts w:ascii="標楷體" w:eastAsia="標楷體" w:hAnsi="標楷體" w:cs="標楷體" w:hint="eastAsia"/>
        </w:rPr>
        <w:t>六、協辦單位：</w:t>
      </w:r>
      <w:r w:rsidR="00E15C2F" w:rsidRPr="00E15C2F">
        <w:rPr>
          <w:rFonts w:ascii="標楷體" w:eastAsia="標楷體" w:hAnsi="標楷體" w:cs="標楷體" w:hint="eastAsia"/>
          <w:lang w:eastAsia="zh-TW"/>
        </w:rPr>
        <w:t>環球科技大學</w:t>
      </w:r>
    </w:p>
    <w:p w:rsidR="00B26190" w:rsidRPr="00372A2D" w:rsidRDefault="00B26190">
      <w:pPr>
        <w:rPr>
          <w:rFonts w:ascii="標楷體" w:eastAsia="標楷體" w:hAnsi="標楷體" w:cs="標楷體"/>
          <w:color w:val="000000"/>
        </w:rPr>
      </w:pPr>
      <w:r w:rsidRPr="00372A2D">
        <w:rPr>
          <w:rFonts w:ascii="標楷體" w:eastAsia="標楷體" w:hAnsi="標楷體" w:cs="標楷體" w:hint="eastAsia"/>
          <w:color w:val="000000"/>
        </w:rPr>
        <w:t>七</w:t>
      </w:r>
      <w:r w:rsidRPr="00372A2D">
        <w:rPr>
          <w:rFonts w:ascii="標楷體" w:eastAsia="標楷體" w:hAnsi="標楷體" w:cs="標楷體"/>
          <w:color w:val="000000"/>
        </w:rPr>
        <w:t>、舉辦日期：</w:t>
      </w:r>
      <w:r w:rsidRPr="00372A2D">
        <w:rPr>
          <w:rFonts w:ascii="標楷體" w:eastAsia="標楷體" w:hAnsi="標楷體"/>
          <w:color w:val="000000"/>
        </w:rPr>
        <w:t>1</w:t>
      </w:r>
      <w:r w:rsidR="00F70FC3">
        <w:rPr>
          <w:rFonts w:ascii="標楷體" w:eastAsia="標楷體" w:hAnsi="標楷體" w:hint="eastAsia"/>
          <w:color w:val="000000"/>
          <w:lang w:eastAsia="zh-TW"/>
        </w:rPr>
        <w:t>1</w:t>
      </w:r>
      <w:r w:rsidRPr="00372A2D">
        <w:rPr>
          <w:rFonts w:ascii="標楷體" w:eastAsia="標楷體" w:hAnsi="標楷體"/>
          <w:color w:val="000000"/>
        </w:rPr>
        <w:t>0</w:t>
      </w:r>
      <w:r w:rsidRPr="00372A2D">
        <w:rPr>
          <w:rFonts w:ascii="標楷體" w:eastAsia="標楷體" w:hAnsi="標楷體" w:cs="標楷體"/>
          <w:color w:val="000000"/>
        </w:rPr>
        <w:t>年</w:t>
      </w:r>
      <w:r w:rsidR="00D35212">
        <w:rPr>
          <w:rFonts w:ascii="標楷體" w:eastAsia="標楷體" w:hAnsi="標楷體" w:cs="標楷體" w:hint="eastAsia"/>
          <w:color w:val="000000"/>
          <w:lang w:eastAsia="zh-TW"/>
        </w:rPr>
        <w:t>7</w:t>
      </w:r>
      <w:r w:rsidRPr="00372A2D">
        <w:rPr>
          <w:rFonts w:ascii="標楷體" w:eastAsia="標楷體" w:hAnsi="標楷體" w:cs="標楷體"/>
          <w:color w:val="000000"/>
        </w:rPr>
        <w:t>月</w:t>
      </w:r>
      <w:r w:rsidR="00E15C2F">
        <w:rPr>
          <w:rFonts w:ascii="標楷體" w:eastAsia="標楷體" w:hAnsi="標楷體" w:cs="標楷體" w:hint="eastAsia"/>
          <w:color w:val="000000"/>
          <w:lang w:eastAsia="zh-TW"/>
        </w:rPr>
        <w:t>2</w:t>
      </w:r>
      <w:r w:rsidRPr="00372A2D">
        <w:rPr>
          <w:rFonts w:ascii="標楷體" w:eastAsia="標楷體" w:hAnsi="標楷體" w:cs="標楷體"/>
          <w:color w:val="000000"/>
        </w:rPr>
        <w:t>〜</w:t>
      </w:r>
      <w:r w:rsidR="00E15C2F">
        <w:rPr>
          <w:rFonts w:ascii="標楷體" w:eastAsia="標楷體" w:hAnsi="標楷體" w:hint="eastAsia"/>
          <w:color w:val="000000"/>
          <w:lang w:eastAsia="zh-TW"/>
        </w:rPr>
        <w:t>4</w:t>
      </w:r>
      <w:r w:rsidRPr="00372A2D">
        <w:rPr>
          <w:rFonts w:ascii="標楷體" w:eastAsia="標楷體" w:hAnsi="標楷體" w:cs="標楷體"/>
          <w:color w:val="000000"/>
        </w:rPr>
        <w:t>日共計</w:t>
      </w:r>
      <w:r w:rsidRPr="00372A2D">
        <w:rPr>
          <w:rFonts w:ascii="標楷體" w:eastAsia="標楷體" w:hAnsi="標楷體"/>
          <w:color w:val="000000"/>
        </w:rPr>
        <w:t>3</w:t>
      </w:r>
      <w:r w:rsidRPr="00372A2D">
        <w:rPr>
          <w:rFonts w:ascii="標楷體" w:eastAsia="標楷體" w:hAnsi="標楷體" w:cs="標楷體"/>
          <w:color w:val="000000"/>
        </w:rPr>
        <w:t>天</w:t>
      </w:r>
    </w:p>
    <w:p w:rsidR="00B26190" w:rsidRPr="00372A2D" w:rsidRDefault="00B26190" w:rsidP="00DA057A">
      <w:pPr>
        <w:ind w:left="1680" w:hangingChars="700" w:hanging="1680"/>
        <w:rPr>
          <w:rFonts w:ascii="標楷體" w:eastAsia="標楷體" w:hAnsi="標楷體" w:cs="標楷體"/>
          <w:color w:val="000000"/>
          <w:lang w:eastAsia="zh-TW"/>
        </w:rPr>
      </w:pPr>
      <w:r w:rsidRPr="00372A2D">
        <w:rPr>
          <w:rFonts w:ascii="標楷體" w:eastAsia="標楷體" w:hAnsi="標楷體" w:cs="標楷體" w:hint="eastAsia"/>
          <w:color w:val="000000"/>
        </w:rPr>
        <w:t>八</w:t>
      </w:r>
      <w:r w:rsidR="00E15C2F">
        <w:rPr>
          <w:rFonts w:ascii="標楷體" w:eastAsia="標楷體" w:hAnsi="標楷體" w:cs="標楷體"/>
          <w:color w:val="000000"/>
        </w:rPr>
        <w:t>、舉辦地點</w:t>
      </w:r>
      <w:r w:rsidR="00E15C2F">
        <w:rPr>
          <w:rFonts w:ascii="標楷體" w:eastAsia="標楷體" w:hAnsi="標楷體" w:cs="標楷體" w:hint="eastAsia"/>
          <w:color w:val="000000"/>
          <w:lang w:eastAsia="zh-TW"/>
        </w:rPr>
        <w:t>：環球科技大學</w:t>
      </w:r>
      <w:r w:rsidR="00E15C2F">
        <w:rPr>
          <w:rFonts w:ascii="標楷體" w:eastAsia="標楷體" w:hAnsi="標楷體" w:hint="eastAsia"/>
          <w:color w:val="000000"/>
          <w:lang w:eastAsia="zh-TW"/>
        </w:rPr>
        <w:t>視聽教室、棒球場（雲林縣斗六市鎮南路1221</w:t>
      </w:r>
      <w:r w:rsidR="00D35212">
        <w:rPr>
          <w:rFonts w:ascii="標楷體" w:eastAsia="標楷體" w:hAnsi="標楷體" w:hint="eastAsia"/>
          <w:color w:val="000000"/>
          <w:lang w:eastAsia="zh-TW"/>
        </w:rPr>
        <w:t>號）</w:t>
      </w:r>
    </w:p>
    <w:p w:rsidR="00B26190" w:rsidRDefault="00B26190">
      <w:pPr>
        <w:ind w:left="1680" w:hanging="1680"/>
        <w:rPr>
          <w:rFonts w:eastAsia="標楷體" w:cs="標楷體"/>
          <w:color w:val="000000"/>
        </w:rPr>
      </w:pPr>
      <w:r w:rsidRPr="00372A2D">
        <w:rPr>
          <w:rFonts w:ascii="標楷體" w:eastAsia="標楷體" w:hAnsi="標楷體" w:cs="標楷體" w:hint="eastAsia"/>
          <w:color w:val="000000"/>
        </w:rPr>
        <w:t>九</w:t>
      </w:r>
      <w:r w:rsidRPr="00372A2D">
        <w:rPr>
          <w:rFonts w:ascii="標楷體" w:eastAsia="標楷體" w:hAnsi="標楷體" w:cs="標楷體"/>
          <w:color w:val="000000"/>
        </w:rPr>
        <w:t>、參加資格：凡</w:t>
      </w:r>
      <w:r w:rsidRPr="00372A2D">
        <w:rPr>
          <w:rFonts w:ascii="標楷體" w:eastAsia="標楷體" w:hAnsi="標楷體" w:cs="標楷體" w:hint="eastAsia"/>
          <w:color w:val="000000"/>
        </w:rPr>
        <w:t>中華民國國民，</w:t>
      </w:r>
      <w:r w:rsidRPr="00372A2D">
        <w:rPr>
          <w:rFonts w:ascii="標楷體" w:eastAsia="標楷體" w:hAnsi="標楷體" w:cs="標楷體"/>
          <w:color w:val="000000"/>
        </w:rPr>
        <w:t>年滿</w:t>
      </w:r>
      <w:r w:rsidRPr="00372A2D">
        <w:rPr>
          <w:rFonts w:ascii="標楷體" w:eastAsia="標楷體" w:hAnsi="標楷體"/>
          <w:color w:val="000000"/>
        </w:rPr>
        <w:t>20</w:t>
      </w:r>
      <w:r w:rsidRPr="00372A2D">
        <w:rPr>
          <w:rFonts w:ascii="標楷體" w:eastAsia="標楷體" w:hAnsi="標楷體" w:cs="標楷體"/>
          <w:color w:val="000000"/>
        </w:rPr>
        <w:t>歲</w:t>
      </w:r>
      <w:proofErr w:type="gramStart"/>
      <w:r w:rsidRPr="00372A2D">
        <w:rPr>
          <w:rFonts w:ascii="標楷體" w:eastAsia="標楷體" w:hAnsi="標楷體" w:cs="標楷體" w:hint="eastAsia"/>
          <w:color w:val="000000"/>
        </w:rPr>
        <w:t>（</w:t>
      </w:r>
      <w:proofErr w:type="gramEnd"/>
      <w:r w:rsidRPr="00372A2D">
        <w:rPr>
          <w:rFonts w:ascii="標楷體" w:eastAsia="標楷體" w:hAnsi="標楷體" w:cs="標楷體" w:hint="eastAsia"/>
          <w:color w:val="000000"/>
        </w:rPr>
        <w:t>9</w:t>
      </w:r>
      <w:r w:rsidR="00F70FC3">
        <w:rPr>
          <w:rFonts w:ascii="標楷體" w:eastAsia="標楷體" w:hAnsi="標楷體" w:cs="標楷體" w:hint="eastAsia"/>
          <w:color w:val="000000"/>
          <w:lang w:eastAsia="zh-TW"/>
        </w:rPr>
        <w:t>0</w:t>
      </w:r>
      <w:r w:rsidRPr="00372A2D">
        <w:rPr>
          <w:rFonts w:ascii="標楷體" w:eastAsia="標楷體" w:hAnsi="標楷體" w:cs="標楷體" w:hint="eastAsia"/>
          <w:color w:val="000000"/>
        </w:rPr>
        <w:t>年</w:t>
      </w:r>
      <w:r w:rsidR="00D35212">
        <w:rPr>
          <w:rFonts w:ascii="標楷體" w:eastAsia="標楷體" w:hAnsi="標楷體" w:cs="標楷體" w:hint="eastAsia"/>
          <w:color w:val="000000"/>
          <w:lang w:eastAsia="zh-TW"/>
        </w:rPr>
        <w:t>7</w:t>
      </w:r>
      <w:r w:rsidR="00372A2D" w:rsidRPr="00372A2D">
        <w:rPr>
          <w:rFonts w:ascii="標楷體" w:eastAsia="標楷體" w:hAnsi="標楷體" w:cs="標楷體" w:hint="eastAsia"/>
          <w:color w:val="000000"/>
          <w:lang w:eastAsia="zh-TW"/>
        </w:rPr>
        <w:t>月</w:t>
      </w:r>
      <w:r w:rsidR="00E15C2F">
        <w:rPr>
          <w:rFonts w:ascii="標楷體" w:eastAsia="標楷體" w:hAnsi="標楷體" w:cs="標楷體" w:hint="eastAsia"/>
          <w:color w:val="000000"/>
          <w:lang w:eastAsia="zh-TW"/>
        </w:rPr>
        <w:t>4</w:t>
      </w:r>
      <w:r w:rsidRPr="00372A2D">
        <w:rPr>
          <w:rFonts w:ascii="標楷體" w:eastAsia="標楷體" w:hAnsi="標楷體" w:cs="標楷體" w:hint="eastAsia"/>
          <w:color w:val="000000"/>
        </w:rPr>
        <w:t>日前</w:t>
      </w:r>
      <w:proofErr w:type="gramStart"/>
      <w:r w:rsidRPr="00372A2D">
        <w:rPr>
          <w:rFonts w:ascii="標楷體" w:eastAsia="標楷體" w:hAnsi="標楷體" w:cs="標楷體" w:hint="eastAsia"/>
          <w:color w:val="000000"/>
        </w:rPr>
        <w:t>（</w:t>
      </w:r>
      <w:proofErr w:type="gramEnd"/>
      <w:r w:rsidRPr="00372A2D">
        <w:rPr>
          <w:rFonts w:ascii="標楷體" w:eastAsia="標楷體" w:hAnsi="標楷體" w:cs="標楷體" w:hint="eastAsia"/>
          <w:color w:val="000000"/>
        </w:rPr>
        <w:t>含</w:t>
      </w:r>
      <w:proofErr w:type="gramStart"/>
      <w:r w:rsidRPr="00372A2D">
        <w:rPr>
          <w:rFonts w:ascii="標楷體" w:eastAsia="標楷體" w:hAnsi="標楷體" w:cs="標楷體" w:hint="eastAsia"/>
          <w:color w:val="000000"/>
        </w:rPr>
        <w:t>）</w:t>
      </w:r>
      <w:proofErr w:type="gramEnd"/>
      <w:r w:rsidRPr="00372A2D">
        <w:rPr>
          <w:rFonts w:ascii="標楷體" w:eastAsia="標楷體" w:hAnsi="標楷體" w:cs="標楷體" w:hint="eastAsia"/>
          <w:color w:val="000000"/>
        </w:rPr>
        <w:t>出生者</w:t>
      </w:r>
      <w:proofErr w:type="gramStart"/>
      <w:r w:rsidRPr="00372A2D">
        <w:rPr>
          <w:rFonts w:ascii="標楷體" w:eastAsia="標楷體" w:hAnsi="標楷體" w:cs="標楷體" w:hint="eastAsia"/>
          <w:color w:val="000000"/>
        </w:rPr>
        <w:t>）</w:t>
      </w:r>
      <w:proofErr w:type="gramEnd"/>
      <w:r w:rsidRPr="00372A2D">
        <w:rPr>
          <w:rFonts w:ascii="標楷體" w:eastAsia="標楷體" w:hAnsi="標楷體" w:cs="標楷體"/>
          <w:color w:val="000000"/>
        </w:rPr>
        <w:t>，品行端正具備下</w:t>
      </w:r>
      <w:r>
        <w:rPr>
          <w:rFonts w:eastAsia="標楷體" w:cs="標楷體"/>
          <w:color w:val="000000"/>
        </w:rPr>
        <w:t>列各項資格之</w:t>
      </w:r>
      <w:proofErr w:type="gramStart"/>
      <w:r>
        <w:rPr>
          <w:rFonts w:eastAsia="標楷體" w:cs="標楷體"/>
          <w:color w:val="000000"/>
        </w:rPr>
        <w:t>一</w:t>
      </w:r>
      <w:proofErr w:type="gramEnd"/>
      <w:r>
        <w:rPr>
          <w:rFonts w:eastAsia="標楷體" w:cs="標楷體"/>
          <w:color w:val="000000"/>
        </w:rPr>
        <w:t>者。</w:t>
      </w:r>
    </w:p>
    <w:p w:rsidR="00B26190" w:rsidRPr="00E15C2F" w:rsidRDefault="00B26190">
      <w:pPr>
        <w:numPr>
          <w:ilvl w:val="4"/>
          <w:numId w:val="2"/>
        </w:numPr>
        <w:spacing w:line="0" w:lineRule="atLeast"/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/>
        </w:rPr>
        <w:t>現任</w:t>
      </w:r>
      <w:r w:rsidRPr="00E15C2F">
        <w:rPr>
          <w:rFonts w:ascii="標楷體" w:eastAsia="標楷體" w:hAnsi="標楷體"/>
        </w:rPr>
        <w:t>C</w:t>
      </w:r>
      <w:r w:rsidRPr="00E15C2F">
        <w:rPr>
          <w:rFonts w:ascii="標楷體" w:eastAsia="標楷體" w:hAnsi="標楷體" w:cs="標楷體"/>
        </w:rPr>
        <w:t>級教練。</w:t>
      </w:r>
    </w:p>
    <w:p w:rsidR="00B26190" w:rsidRPr="00E15C2F" w:rsidRDefault="00B26190">
      <w:pPr>
        <w:numPr>
          <w:ilvl w:val="4"/>
          <w:numId w:val="2"/>
        </w:numPr>
        <w:spacing w:line="0" w:lineRule="atLeast"/>
        <w:rPr>
          <w:rFonts w:ascii="標楷體" w:eastAsia="標楷體" w:hAnsi="標楷體" w:cs="標楷體"/>
          <w:u w:val="single"/>
        </w:rPr>
      </w:pPr>
      <w:r w:rsidRPr="00E15C2F">
        <w:rPr>
          <w:rFonts w:ascii="標楷體" w:eastAsia="標楷體" w:hAnsi="標楷體" w:cs="標楷體" w:hint="eastAsia"/>
        </w:rPr>
        <w:t>高級中</w:t>
      </w:r>
      <w:r w:rsidRPr="00E15C2F">
        <w:rPr>
          <w:rFonts w:ascii="標楷體" w:eastAsia="標楷體" w:hAnsi="標楷體" w:cs="標楷體"/>
        </w:rPr>
        <w:t>等以上學校畢業</w:t>
      </w:r>
      <w:r w:rsidRPr="00E15C2F">
        <w:rPr>
          <w:rFonts w:ascii="標楷體" w:eastAsia="標楷體" w:hAnsi="標楷體" w:cs="標楷體" w:hint="eastAsia"/>
        </w:rPr>
        <w:t>，</w:t>
      </w:r>
      <w:r w:rsidRPr="00E15C2F">
        <w:rPr>
          <w:rFonts w:ascii="標楷體" w:eastAsia="標楷體" w:hAnsi="標楷體" w:cs="標楷體"/>
        </w:rPr>
        <w:t>熱心棒球運動，熟諳棒球規則，且有意從事教練工作者。</w:t>
      </w:r>
    </w:p>
    <w:p w:rsidR="00B26190" w:rsidRPr="00E15C2F" w:rsidRDefault="00B26190">
      <w:pPr>
        <w:spacing w:line="0" w:lineRule="atLeast"/>
        <w:ind w:left="2410" w:hanging="850"/>
        <w:rPr>
          <w:rFonts w:ascii="標楷體" w:eastAsia="標楷體" w:hAnsi="標楷體"/>
          <w:u w:val="single"/>
          <w:shd w:val="clear" w:color="auto" w:fill="FFFFFF"/>
        </w:rPr>
      </w:pPr>
      <w:r w:rsidRPr="00E15C2F">
        <w:rPr>
          <w:rFonts w:ascii="標楷體" w:eastAsia="標楷體" w:hAnsi="標楷體" w:cs="標楷體" w:hint="eastAsia"/>
          <w:u w:val="single"/>
        </w:rPr>
        <w:t>【註】</w:t>
      </w:r>
      <w:r w:rsidRPr="00E15C2F">
        <w:rPr>
          <w:rFonts w:ascii="標楷體" w:eastAsia="標楷體" w:hAnsi="標楷體"/>
          <w:u w:val="single"/>
        </w:rPr>
        <w:t>1.</w:t>
      </w:r>
      <w:r w:rsidRPr="00E15C2F">
        <w:rPr>
          <w:rFonts w:ascii="標楷體" w:eastAsia="標楷體" w:hAnsi="標楷體"/>
          <w:u w:val="single"/>
          <w:shd w:val="clear" w:color="auto" w:fill="FFFFFF"/>
        </w:rPr>
        <w:t>依據行政院體育委員會99年6月28日體委競字第0990014160號書函辦理：除93年12月31日高院北分院判決經判刑及緩刑人員，及獲判無罪或罪證不足不起訴外，均列為不適任教練，不</w:t>
      </w:r>
      <w:r w:rsidRPr="00E15C2F">
        <w:rPr>
          <w:rFonts w:ascii="標楷體" w:eastAsia="標楷體" w:hAnsi="標楷體" w:hint="eastAsia"/>
          <w:u w:val="single"/>
          <w:shd w:val="clear" w:color="auto" w:fill="FFFFFF"/>
        </w:rPr>
        <w:t>得</w:t>
      </w:r>
      <w:r w:rsidRPr="00E15C2F">
        <w:rPr>
          <w:rFonts w:ascii="標楷體" w:eastAsia="標楷體" w:hAnsi="標楷體"/>
          <w:u w:val="single"/>
          <w:shd w:val="clear" w:color="auto" w:fill="FFFFFF"/>
        </w:rPr>
        <w:t>參加本會所舉辦之各項講習。</w:t>
      </w:r>
    </w:p>
    <w:p w:rsidR="00B26190" w:rsidRPr="00E15C2F" w:rsidRDefault="001D2F22" w:rsidP="001D2F22">
      <w:pPr>
        <w:spacing w:line="0" w:lineRule="atLeast"/>
        <w:ind w:left="2155"/>
        <w:rPr>
          <w:rFonts w:ascii="標楷體" w:eastAsia="標楷體" w:hAnsi="標楷體"/>
          <w:u w:val="single"/>
          <w:shd w:val="clear" w:color="auto" w:fill="FFFFFF"/>
        </w:rPr>
      </w:pPr>
      <w:r w:rsidRPr="00E15C2F">
        <w:rPr>
          <w:rFonts w:ascii="標楷體" w:eastAsia="標楷體" w:hAnsi="標楷體" w:cs="標楷體" w:hint="eastAsia"/>
          <w:u w:val="single"/>
          <w:shd w:val="clear" w:color="auto" w:fill="FFFFFF"/>
          <w:lang w:eastAsia="zh-TW"/>
        </w:rPr>
        <w:t>2.</w:t>
      </w:r>
      <w:r w:rsidR="00B26190" w:rsidRPr="00E15C2F">
        <w:rPr>
          <w:rFonts w:ascii="標楷體" w:eastAsia="標楷體" w:hAnsi="標楷體" w:cs="標楷體"/>
          <w:u w:val="single"/>
          <w:shd w:val="clear" w:color="auto" w:fill="FFFFFF"/>
        </w:rPr>
        <w:t>經處分禁賽年限未屆滿者，不</w:t>
      </w:r>
      <w:r w:rsidR="00B26190" w:rsidRPr="00E15C2F">
        <w:rPr>
          <w:rFonts w:ascii="標楷體" w:eastAsia="標楷體" w:hAnsi="標楷體" w:cs="標楷體" w:hint="eastAsia"/>
          <w:u w:val="single"/>
          <w:shd w:val="clear" w:color="auto" w:fill="FFFFFF"/>
        </w:rPr>
        <w:t>得</w:t>
      </w:r>
      <w:r w:rsidR="00B26190" w:rsidRPr="00E15C2F">
        <w:rPr>
          <w:rFonts w:ascii="標楷體" w:eastAsia="標楷體" w:hAnsi="標楷體"/>
          <w:u w:val="single"/>
          <w:shd w:val="clear" w:color="auto" w:fill="FFFFFF"/>
        </w:rPr>
        <w:t>參加本會所舉辦之各項講習。</w:t>
      </w:r>
    </w:p>
    <w:p w:rsidR="00A105B3" w:rsidRPr="00E15C2F" w:rsidRDefault="00A105B3" w:rsidP="001D2F22">
      <w:pPr>
        <w:widowControl/>
        <w:suppressAutoHyphens w:val="0"/>
        <w:ind w:leftChars="900" w:left="2400" w:hangingChars="100" w:hanging="240"/>
        <w:rPr>
          <w:rFonts w:ascii="標楷體" w:eastAsia="標楷體" w:hAnsi="標楷體" w:cs="標楷體"/>
          <w:u w:val="single"/>
        </w:rPr>
      </w:pPr>
      <w:r w:rsidRPr="00E15C2F">
        <w:rPr>
          <w:rFonts w:ascii="標楷體" w:eastAsia="標楷體" w:hAnsi="標楷體" w:cs="標楷體" w:hint="eastAsia"/>
          <w:u w:val="single"/>
          <w:lang w:eastAsia="zh-TW"/>
        </w:rPr>
        <w:t>3.</w:t>
      </w:r>
      <w:r w:rsidR="001D2F22" w:rsidRPr="00E15C2F">
        <w:rPr>
          <w:rFonts w:ascii="標楷體" w:eastAsia="標楷體" w:hAnsi="標楷體" w:cs="標楷體" w:hint="eastAsia"/>
          <w:u w:val="single"/>
          <w:lang w:eastAsia="zh-TW"/>
        </w:rPr>
        <w:t>違反特定體育團體建立運動教練資格檢定及管理辦法</w:t>
      </w:r>
      <w:r w:rsidR="001D2F22" w:rsidRPr="00E15C2F">
        <w:rPr>
          <w:rFonts w:ascii="標楷體" w:eastAsia="標楷體" w:hAnsi="標楷體" w:hint="eastAsia"/>
          <w:u w:val="single"/>
          <w:lang w:eastAsia="zh-TW"/>
        </w:rPr>
        <w:t>第</w:t>
      </w:r>
      <w:r w:rsidR="004517FC">
        <w:rPr>
          <w:rFonts w:ascii="標楷體" w:eastAsia="標楷體" w:hAnsi="標楷體" w:hint="eastAsia"/>
          <w:u w:val="single"/>
          <w:lang w:eastAsia="zh-TW"/>
        </w:rPr>
        <w:t>4、</w:t>
      </w:r>
      <w:r w:rsidR="001D2F22" w:rsidRPr="00E15C2F">
        <w:rPr>
          <w:rFonts w:ascii="標楷體" w:eastAsia="標楷體" w:hAnsi="標楷體" w:hint="eastAsia"/>
          <w:u w:val="single"/>
          <w:lang w:eastAsia="zh-TW"/>
        </w:rPr>
        <w:t>12</w:t>
      </w:r>
      <w:r w:rsidR="001D2F22" w:rsidRPr="00E15C2F">
        <w:rPr>
          <w:rFonts w:ascii="標楷體" w:eastAsia="標楷體" w:hAnsi="標楷體" w:hint="eastAsia"/>
          <w:u w:val="single"/>
        </w:rPr>
        <w:t>、</w:t>
      </w:r>
      <w:r w:rsidR="001D2F22" w:rsidRPr="00E15C2F">
        <w:rPr>
          <w:rFonts w:ascii="標楷體" w:eastAsia="標楷體" w:hAnsi="標楷體" w:hint="eastAsia"/>
          <w:u w:val="single"/>
          <w:lang w:eastAsia="zh-TW"/>
        </w:rPr>
        <w:t>13條規定並依第14條執行</w:t>
      </w:r>
      <w:r w:rsidR="001D2F22" w:rsidRPr="00E15C2F">
        <w:rPr>
          <w:rFonts w:ascii="標楷體" w:eastAsia="標楷體" w:hAnsi="標楷體" w:cs="標楷體"/>
          <w:u w:val="single"/>
          <w:shd w:val="clear" w:color="auto" w:fill="FFFFFF"/>
        </w:rPr>
        <w:t>年限未屆滿者</w:t>
      </w:r>
      <w:r w:rsidR="001D2F22" w:rsidRPr="00E15C2F">
        <w:rPr>
          <w:rFonts w:ascii="標楷體" w:eastAsia="標楷體" w:hAnsi="標楷體" w:hint="eastAsia"/>
          <w:u w:val="single"/>
          <w:lang w:eastAsia="zh-TW"/>
        </w:rPr>
        <w:t>。</w:t>
      </w:r>
    </w:p>
    <w:p w:rsidR="00B26190" w:rsidRPr="00E15C2F" w:rsidRDefault="00B26190">
      <w:pPr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 w:hint="eastAsia"/>
        </w:rPr>
        <w:t>十</w:t>
      </w:r>
      <w:r w:rsidRPr="00E15C2F">
        <w:rPr>
          <w:rFonts w:ascii="標楷體" w:eastAsia="標楷體" w:hAnsi="標楷體" w:cs="標楷體"/>
        </w:rPr>
        <w:t>、名</w:t>
      </w:r>
      <w:r w:rsidRPr="00E15C2F">
        <w:rPr>
          <w:rFonts w:ascii="標楷體" w:eastAsia="標楷體" w:hAnsi="標楷體" w:cs="標楷體" w:hint="eastAsia"/>
        </w:rPr>
        <w:t xml:space="preserve">    </w:t>
      </w:r>
      <w:r w:rsidRPr="00E15C2F">
        <w:rPr>
          <w:rFonts w:ascii="標楷體" w:eastAsia="標楷體" w:hAnsi="標楷體" w:cs="標楷體"/>
        </w:rPr>
        <w:t>額：依報名先後順序依序錄取，額滿為止，</w:t>
      </w:r>
      <w:r w:rsidRPr="00E15C2F">
        <w:rPr>
          <w:rFonts w:ascii="標楷體" w:eastAsia="標楷體" w:hAnsi="標楷體"/>
        </w:rPr>
        <w:t>以</w:t>
      </w:r>
      <w:r w:rsidR="00DA0EF2" w:rsidRPr="00E15C2F">
        <w:rPr>
          <w:rFonts w:ascii="標楷體" w:eastAsia="標楷體" w:hAnsi="標楷體" w:hint="eastAsia"/>
          <w:lang w:eastAsia="zh-TW"/>
        </w:rPr>
        <w:t>60</w:t>
      </w:r>
      <w:r w:rsidRPr="00E15C2F">
        <w:rPr>
          <w:rFonts w:ascii="標楷體" w:eastAsia="標楷體" w:hAnsi="標楷體"/>
        </w:rPr>
        <w:t>名為限（未達25名則取消舉辦</w:t>
      </w:r>
      <w:r w:rsidRPr="00E15C2F">
        <w:rPr>
          <w:rFonts w:ascii="標楷體" w:eastAsia="標楷體" w:hAnsi="標楷體" w:cs="標楷體"/>
        </w:rPr>
        <w:t>）。</w:t>
      </w:r>
    </w:p>
    <w:p w:rsidR="00B26190" w:rsidRPr="00E15C2F" w:rsidRDefault="00B26190">
      <w:pPr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 w:hint="eastAsia"/>
        </w:rPr>
        <w:t>十一</w:t>
      </w:r>
      <w:r w:rsidRPr="00E15C2F">
        <w:rPr>
          <w:rFonts w:ascii="標楷體" w:eastAsia="標楷體" w:hAnsi="標楷體" w:cs="標楷體"/>
        </w:rPr>
        <w:t>、報名方式：</w:t>
      </w:r>
    </w:p>
    <w:p w:rsidR="00B26190" w:rsidRPr="00E15C2F" w:rsidRDefault="00B26190">
      <w:pPr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 w:hint="eastAsia"/>
        </w:rPr>
        <w:t xml:space="preserve">  </w:t>
      </w:r>
      <w:r w:rsidRPr="00E15C2F">
        <w:rPr>
          <w:rFonts w:ascii="標楷體" w:eastAsia="標楷體" w:hAnsi="標楷體" w:cs="標楷體"/>
        </w:rPr>
        <w:t>（一）報名</w:t>
      </w:r>
      <w:r w:rsidRPr="00E15C2F">
        <w:rPr>
          <w:rFonts w:ascii="標楷體" w:eastAsia="標楷體" w:hAnsi="標楷體" w:cs="標楷體" w:hint="eastAsia"/>
        </w:rPr>
        <w:t>日期</w:t>
      </w:r>
      <w:r w:rsidRPr="00E15C2F">
        <w:rPr>
          <w:rFonts w:ascii="標楷體" w:eastAsia="標楷體" w:hAnsi="標楷體" w:cs="標楷體"/>
        </w:rPr>
        <w:t>：自即日起至</w:t>
      </w:r>
      <w:r w:rsidR="00D35212" w:rsidRPr="00E15C2F">
        <w:rPr>
          <w:rFonts w:ascii="標楷體" w:eastAsia="標楷體" w:hAnsi="標楷體" w:cs="標楷體" w:hint="eastAsia"/>
          <w:lang w:eastAsia="zh-TW"/>
        </w:rPr>
        <w:t>110</w:t>
      </w:r>
      <w:r w:rsidRPr="00E15C2F">
        <w:rPr>
          <w:rFonts w:ascii="標楷體" w:eastAsia="標楷體" w:hAnsi="標楷體" w:cs="標楷體"/>
        </w:rPr>
        <w:t>年</w:t>
      </w:r>
      <w:r w:rsidR="006E0F05">
        <w:rPr>
          <w:rFonts w:ascii="標楷體" w:eastAsia="標楷體" w:hAnsi="標楷體" w:cs="標楷體" w:hint="eastAsia"/>
          <w:lang w:eastAsia="zh-TW"/>
        </w:rPr>
        <w:t>5</w:t>
      </w:r>
      <w:r w:rsidRPr="00E15C2F">
        <w:rPr>
          <w:rFonts w:ascii="標楷體" w:eastAsia="標楷體" w:hAnsi="標楷體" w:cs="標楷體"/>
        </w:rPr>
        <w:t>月</w:t>
      </w:r>
      <w:r w:rsidR="006E0F05">
        <w:rPr>
          <w:rFonts w:ascii="標楷體" w:eastAsia="標楷體" w:hAnsi="標楷體" w:cs="標楷體" w:hint="eastAsia"/>
          <w:lang w:eastAsia="zh-TW"/>
        </w:rPr>
        <w:t>3</w:t>
      </w:r>
      <w:r w:rsidRPr="00E15C2F">
        <w:rPr>
          <w:rFonts w:ascii="標楷體" w:eastAsia="標楷體" w:hAnsi="標楷體" w:cs="標楷體" w:hint="eastAsia"/>
        </w:rPr>
        <w:t>日</w:t>
      </w:r>
      <w:r w:rsidRPr="00E15C2F">
        <w:rPr>
          <w:rFonts w:ascii="標楷體" w:eastAsia="標楷體" w:hAnsi="標楷體" w:cs="標楷體"/>
        </w:rPr>
        <w:t>止（額滿為止)。</w:t>
      </w:r>
    </w:p>
    <w:p w:rsidR="00B26190" w:rsidRPr="00E15C2F" w:rsidRDefault="00B26190">
      <w:pPr>
        <w:ind w:left="1920" w:hanging="1920"/>
        <w:rPr>
          <w:rFonts w:ascii="標楷體" w:eastAsia="標楷體" w:hAnsi="標楷體"/>
        </w:rPr>
      </w:pPr>
      <w:r w:rsidRPr="00E15C2F">
        <w:rPr>
          <w:rFonts w:ascii="標楷體" w:eastAsia="標楷體" w:hAnsi="標楷體"/>
        </w:rPr>
        <w:t xml:space="preserve">  （二）報名表：</w:t>
      </w:r>
      <w:r w:rsidR="00C3032A">
        <w:rPr>
          <w:rFonts w:ascii="標楷體" w:eastAsia="標楷體" w:hAnsi="標楷體"/>
        </w:rPr>
        <w:t>填妥報名表，以電子郵件夾帶附件方式（</w:t>
      </w:r>
      <w:r w:rsidR="00E15C2F" w:rsidRPr="00E15C2F">
        <w:rPr>
          <w:rFonts w:ascii="標楷體" w:eastAsia="標楷體" w:hAnsi="標楷體"/>
        </w:rPr>
        <w:t>110年</w:t>
      </w:r>
      <w:r w:rsidR="004517FC">
        <w:rPr>
          <w:rFonts w:ascii="標楷體" w:eastAsia="標楷體" w:hAnsi="標楷體" w:hint="eastAsia"/>
          <w:lang w:eastAsia="zh-TW"/>
        </w:rPr>
        <w:t>4</w:t>
      </w:r>
      <w:r w:rsidR="00E15C2F" w:rsidRPr="00E15C2F">
        <w:rPr>
          <w:rFonts w:ascii="標楷體" w:eastAsia="標楷體" w:hAnsi="標楷體"/>
        </w:rPr>
        <w:t>月</w:t>
      </w:r>
      <w:r w:rsidR="006E0F05">
        <w:rPr>
          <w:rFonts w:ascii="標楷體" w:eastAsia="標楷體" w:hAnsi="標楷體" w:hint="eastAsia"/>
          <w:lang w:eastAsia="zh-TW"/>
        </w:rPr>
        <w:t>22</w:t>
      </w:r>
      <w:r w:rsidR="004517FC">
        <w:rPr>
          <w:rFonts w:ascii="標楷體" w:eastAsia="標楷體" w:hAnsi="標楷體" w:hint="eastAsia"/>
          <w:lang w:eastAsia="zh-TW"/>
        </w:rPr>
        <w:t>日</w:t>
      </w:r>
      <w:r w:rsidR="00C3032A">
        <w:rPr>
          <w:rFonts w:ascii="標楷體" w:eastAsia="標楷體" w:hAnsi="標楷體" w:hint="eastAsia"/>
          <w:lang w:eastAsia="zh-TW"/>
        </w:rPr>
        <w:t>（含）</w:t>
      </w:r>
      <w:r w:rsidR="00E15C2F" w:rsidRPr="00E15C2F">
        <w:rPr>
          <w:rFonts w:ascii="標楷體" w:eastAsia="標楷體" w:hAnsi="標楷體"/>
        </w:rPr>
        <w:t>後核發之刑事記錄證明影本、C級教練證影本、最近3個月二吋脫帽背景白色相片紙本1張及電子格式JPG檔(檔名請存身分證字號)寄至</w:t>
      </w:r>
      <w:r w:rsidR="004517FC">
        <w:rPr>
          <w:rFonts w:ascii="標楷體" w:eastAsia="標楷體" w:hAnsi="標楷體"/>
        </w:rPr>
        <w:t>學</w:t>
      </w:r>
      <w:r w:rsidR="004517FC">
        <w:rPr>
          <w:rFonts w:ascii="標楷體" w:eastAsia="標楷體" w:hAnsi="標楷體" w:hint="eastAsia"/>
          <w:lang w:eastAsia="zh-TW"/>
        </w:rPr>
        <w:t>生</w:t>
      </w:r>
      <w:r w:rsidR="004517FC">
        <w:rPr>
          <w:rFonts w:ascii="標楷體" w:eastAsia="標楷體" w:hAnsi="標楷體"/>
        </w:rPr>
        <w:t>棒聯</w:t>
      </w:r>
      <w:r w:rsidR="00E15C2F" w:rsidRPr="004517FC">
        <w:rPr>
          <w:rFonts w:ascii="標楷體" w:eastAsia="標楷體" w:hAnsi="標楷體"/>
        </w:rPr>
        <w:t>ctsbf28@gmail.com</w:t>
      </w:r>
      <w:r w:rsidR="00E15C2F" w:rsidRPr="00E15C2F">
        <w:rPr>
          <w:rFonts w:ascii="標楷體" w:eastAsia="標楷體" w:hAnsi="標楷體"/>
        </w:rPr>
        <w:t>信箱辦理（請再以電話確認是否收到）</w:t>
      </w:r>
      <w:r w:rsidRPr="00E15C2F">
        <w:rPr>
          <w:rFonts w:ascii="標楷體" w:eastAsia="標楷體" w:hAnsi="標楷體"/>
        </w:rPr>
        <w:t>，經審核符合規定者，將另發電子郵件通知報到參加講習。（報到時需繳交</w:t>
      </w:r>
      <w:r w:rsidRPr="00E15C2F">
        <w:rPr>
          <w:rFonts w:ascii="標楷體" w:eastAsia="標楷體" w:hAnsi="標楷體"/>
          <w:u w:val="single"/>
        </w:rPr>
        <w:t>近3個月背景白色二吋脫帽相片</w:t>
      </w:r>
      <w:r w:rsidR="001A322A" w:rsidRPr="00E15C2F">
        <w:rPr>
          <w:rFonts w:ascii="標楷體" w:eastAsia="標楷體" w:hAnsi="標楷體"/>
          <w:lang w:eastAsia="zh-TW"/>
        </w:rPr>
        <w:t>1</w:t>
      </w:r>
      <w:r w:rsidRPr="00E15C2F">
        <w:rPr>
          <w:rFonts w:ascii="標楷體" w:eastAsia="標楷體" w:hAnsi="標楷體"/>
        </w:rPr>
        <w:t>張、身份證正、反面影本、</w:t>
      </w:r>
      <w:r w:rsidRPr="00E15C2F">
        <w:rPr>
          <w:rFonts w:ascii="標楷體" w:eastAsia="標楷體" w:hAnsi="標楷體"/>
          <w:u w:val="single"/>
        </w:rPr>
        <w:t>刑事記錄證明正本</w:t>
      </w:r>
      <w:r w:rsidRPr="00E15C2F">
        <w:rPr>
          <w:rFonts w:ascii="標楷體" w:eastAsia="標楷體" w:hAnsi="標楷體"/>
        </w:rPr>
        <w:t>、本會核發之C級教練證正本、代辦費）。</w:t>
      </w:r>
    </w:p>
    <w:p w:rsidR="00B26190" w:rsidRPr="00E15C2F" w:rsidRDefault="00B26190">
      <w:pPr>
        <w:ind w:left="1920" w:hanging="1680"/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/>
        </w:rPr>
        <w:t>（三）</w:t>
      </w:r>
      <w:r w:rsidRPr="00E15C2F">
        <w:rPr>
          <w:rFonts w:ascii="標楷體" w:eastAsia="標楷體" w:hAnsi="標楷體" w:cs="標楷體" w:hint="eastAsia"/>
        </w:rPr>
        <w:t>代辦</w:t>
      </w:r>
      <w:r w:rsidRPr="00E15C2F">
        <w:rPr>
          <w:rFonts w:ascii="標楷體" w:eastAsia="標楷體" w:hAnsi="標楷體" w:cs="標楷體"/>
        </w:rPr>
        <w:t>費：新台幣</w:t>
      </w:r>
      <w:r w:rsidRPr="00E15C2F">
        <w:rPr>
          <w:rFonts w:ascii="標楷體" w:eastAsia="標楷體" w:hAnsi="標楷體" w:hint="eastAsia"/>
        </w:rPr>
        <w:t>3</w:t>
      </w:r>
      <w:r w:rsidRPr="00E15C2F">
        <w:rPr>
          <w:rFonts w:ascii="標楷體" w:eastAsia="標楷體" w:hAnsi="標楷體"/>
        </w:rPr>
        <w:t>,</w:t>
      </w:r>
      <w:r w:rsidRPr="00E15C2F">
        <w:rPr>
          <w:rFonts w:ascii="標楷體" w:eastAsia="標楷體" w:hAnsi="標楷體" w:hint="eastAsia"/>
        </w:rPr>
        <w:t>0</w:t>
      </w:r>
      <w:r w:rsidRPr="00E15C2F">
        <w:rPr>
          <w:rFonts w:ascii="標楷體" w:eastAsia="標楷體" w:hAnsi="標楷體"/>
        </w:rPr>
        <w:t>00</w:t>
      </w:r>
      <w:r w:rsidRPr="00E15C2F">
        <w:rPr>
          <w:rFonts w:ascii="標楷體" w:eastAsia="標楷體" w:hAnsi="標楷體" w:cs="標楷體"/>
        </w:rPr>
        <w:t>元整【</w:t>
      </w:r>
      <w:r w:rsidR="001A322A" w:rsidRPr="00E15C2F">
        <w:rPr>
          <w:rFonts w:ascii="標楷體" w:eastAsia="標楷體" w:hAnsi="標楷體" w:cs="標楷體" w:hint="eastAsia"/>
        </w:rPr>
        <w:t>用於講師鐘點</w:t>
      </w:r>
      <w:r w:rsidRPr="00E15C2F">
        <w:rPr>
          <w:rFonts w:ascii="標楷體" w:eastAsia="標楷體" w:hAnsi="標楷體" w:cs="標楷體"/>
        </w:rPr>
        <w:t>、講義</w:t>
      </w:r>
      <w:r w:rsidRPr="00E15C2F">
        <w:rPr>
          <w:rFonts w:ascii="標楷體" w:eastAsia="標楷體" w:hAnsi="標楷體" w:cs="標楷體" w:hint="eastAsia"/>
        </w:rPr>
        <w:t>、</w:t>
      </w:r>
      <w:r w:rsidRPr="00E15C2F">
        <w:rPr>
          <w:rFonts w:ascii="標楷體" w:eastAsia="標楷體" w:hAnsi="標楷體" w:cs="標楷體"/>
        </w:rPr>
        <w:t>保險、</w:t>
      </w:r>
      <w:r w:rsidRPr="00E15C2F">
        <w:rPr>
          <w:rFonts w:ascii="標楷體" w:eastAsia="標楷體" w:hAnsi="標楷體" w:cs="標楷體" w:hint="eastAsia"/>
        </w:rPr>
        <w:t>場地佈置、文具及其餘活動所需相關</w:t>
      </w:r>
      <w:r w:rsidRPr="00E15C2F">
        <w:rPr>
          <w:rFonts w:ascii="標楷體" w:eastAsia="標楷體" w:hAnsi="標楷體" w:cs="標楷體"/>
        </w:rPr>
        <w:t>…等費】</w:t>
      </w:r>
      <w:r w:rsidRPr="00E15C2F">
        <w:rPr>
          <w:rFonts w:ascii="標楷體" w:eastAsia="標楷體" w:hAnsi="標楷體" w:cs="標楷體" w:hint="eastAsia"/>
        </w:rPr>
        <w:t>（於報到當日繳交）</w:t>
      </w:r>
    </w:p>
    <w:p w:rsidR="00B26190" w:rsidRPr="00E15C2F" w:rsidRDefault="00B26190">
      <w:pPr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 w:hint="eastAsia"/>
        </w:rPr>
        <w:t xml:space="preserve">  </w:t>
      </w:r>
      <w:r w:rsidRPr="00E15C2F">
        <w:rPr>
          <w:rFonts w:ascii="標楷體" w:eastAsia="標楷體" w:hAnsi="標楷體" w:cs="標楷體"/>
        </w:rPr>
        <w:t>（四）承辦人：</w:t>
      </w:r>
      <w:r w:rsidR="00E15C2F" w:rsidRPr="00E15C2F">
        <w:rPr>
          <w:rFonts w:ascii="標楷體" w:eastAsia="標楷體" w:hAnsi="標楷體" w:cs="標楷體" w:hint="eastAsia"/>
          <w:lang w:eastAsia="zh-TW"/>
        </w:rPr>
        <w:t>中華民國學生棒球運動聯盟李俊賢</w:t>
      </w:r>
      <w:r w:rsidR="00E15C2F" w:rsidRPr="00E15C2F">
        <w:rPr>
          <w:rFonts w:ascii="標楷體" w:eastAsia="標楷體" w:hAnsi="標楷體" w:cs="新細明體" w:hint="eastAsia"/>
          <w:lang w:eastAsia="zh-TW"/>
        </w:rPr>
        <w:t>先生</w:t>
      </w:r>
      <w:r w:rsidRPr="00E15C2F">
        <w:rPr>
          <w:rFonts w:ascii="標楷體" w:eastAsia="標楷體" w:hAnsi="標楷體"/>
        </w:rPr>
        <w:t xml:space="preserve"> </w:t>
      </w:r>
      <w:r w:rsidRPr="00E15C2F">
        <w:rPr>
          <w:rFonts w:ascii="標楷體" w:eastAsia="標楷體" w:hAnsi="標楷體" w:cs="標楷體"/>
        </w:rPr>
        <w:t>行動電話：</w:t>
      </w:r>
      <w:r w:rsidR="00E15C2F" w:rsidRPr="00E15C2F">
        <w:rPr>
          <w:rFonts w:ascii="標楷體" w:eastAsia="標楷體" w:hAnsi="標楷體" w:cs="標楷體" w:hint="eastAsia"/>
          <w:lang w:eastAsia="zh-TW"/>
        </w:rPr>
        <w:t>02</w:t>
      </w:r>
      <w:r w:rsidR="00D35212" w:rsidRPr="00E15C2F">
        <w:rPr>
          <w:rFonts w:ascii="標楷體" w:eastAsia="標楷體" w:hAnsi="標楷體" w:cs="標楷體" w:hint="eastAsia"/>
          <w:lang w:eastAsia="zh-TW"/>
        </w:rPr>
        <w:t>-</w:t>
      </w:r>
      <w:r w:rsidR="00E15C2F" w:rsidRPr="00E15C2F">
        <w:rPr>
          <w:rFonts w:ascii="標楷體" w:eastAsia="標楷體" w:hAnsi="標楷體" w:cs="標楷體" w:hint="eastAsia"/>
          <w:lang w:eastAsia="zh-TW"/>
        </w:rPr>
        <w:t>25673609</w:t>
      </w:r>
      <w:r w:rsidRPr="00E15C2F">
        <w:rPr>
          <w:rFonts w:ascii="標楷體" w:eastAsia="標楷體" w:hAnsi="標楷體" w:hint="eastAsia"/>
        </w:rPr>
        <w:t>。</w:t>
      </w:r>
      <w:r w:rsidRPr="00E15C2F">
        <w:rPr>
          <w:rFonts w:ascii="標楷體" w:eastAsia="標楷體" w:hAnsi="標楷體"/>
        </w:rPr>
        <w:t xml:space="preserve"> </w:t>
      </w:r>
    </w:p>
    <w:p w:rsidR="00B26190" w:rsidRPr="00E15C2F" w:rsidRDefault="00B26190">
      <w:pPr>
        <w:rPr>
          <w:rFonts w:ascii="標楷體" w:eastAsia="標楷體" w:hAnsi="標楷體" w:cs="標楷體"/>
        </w:rPr>
      </w:pPr>
      <w:r w:rsidRPr="00E15C2F">
        <w:rPr>
          <w:rFonts w:ascii="標楷體" w:eastAsia="標楷體" w:hAnsi="標楷體" w:cs="標楷體"/>
        </w:rPr>
        <w:t>十</w:t>
      </w:r>
      <w:r w:rsidRPr="00E15C2F">
        <w:rPr>
          <w:rFonts w:ascii="標楷體" w:eastAsia="標楷體" w:hAnsi="標楷體" w:cs="標楷體" w:hint="eastAsia"/>
        </w:rPr>
        <w:t>二</w:t>
      </w:r>
      <w:r w:rsidRPr="00E15C2F">
        <w:rPr>
          <w:rFonts w:ascii="標楷體" w:eastAsia="標楷體" w:hAnsi="標楷體" w:cs="標楷體"/>
        </w:rPr>
        <w:t>、授課講師簡介：聘請國內知名專家學者擔任講座，並負責教材之編撰。</w:t>
      </w:r>
    </w:p>
    <w:p w:rsidR="00B26190" w:rsidRPr="00E15C2F" w:rsidRDefault="00B26190">
      <w:pPr>
        <w:rPr>
          <w:rFonts w:ascii="標楷體" w:eastAsia="標楷體" w:hAnsi="標楷體"/>
        </w:rPr>
      </w:pPr>
      <w:r w:rsidRPr="00E15C2F">
        <w:rPr>
          <w:rFonts w:ascii="標楷體" w:eastAsia="標楷體" w:hAnsi="標楷體" w:cs="標楷體"/>
        </w:rPr>
        <w:t>十</w:t>
      </w:r>
      <w:r w:rsidRPr="00E15C2F">
        <w:rPr>
          <w:rFonts w:ascii="標楷體" w:eastAsia="標楷體" w:hAnsi="標楷體" w:cs="標楷體" w:hint="eastAsia"/>
        </w:rPr>
        <w:t>三</w:t>
      </w:r>
      <w:r w:rsidRPr="00E15C2F">
        <w:rPr>
          <w:rFonts w:ascii="標楷體" w:eastAsia="標楷體" w:hAnsi="標楷體" w:cs="標楷體"/>
        </w:rPr>
        <w:t>、課程內容簡介：如課程表。</w:t>
      </w:r>
    </w:p>
    <w:p w:rsidR="00B26190" w:rsidRPr="00E15C2F" w:rsidRDefault="00B26190">
      <w:pPr>
        <w:tabs>
          <w:tab w:val="left" w:pos="720"/>
        </w:tabs>
        <w:rPr>
          <w:rFonts w:ascii="標楷體" w:eastAsia="標楷體" w:hAnsi="標楷體"/>
        </w:rPr>
      </w:pPr>
      <w:r w:rsidRPr="00E15C2F">
        <w:rPr>
          <w:rFonts w:ascii="標楷體" w:eastAsia="標楷體" w:hAnsi="標楷體"/>
        </w:rPr>
        <w:t>十</w:t>
      </w:r>
      <w:r w:rsidRPr="00E15C2F">
        <w:rPr>
          <w:rFonts w:ascii="標楷體" w:eastAsia="標楷體" w:hAnsi="標楷體" w:hint="eastAsia"/>
        </w:rPr>
        <w:t>四</w:t>
      </w:r>
      <w:r w:rsidRPr="00E15C2F">
        <w:rPr>
          <w:rFonts w:ascii="標楷體" w:eastAsia="標楷體" w:hAnsi="標楷體"/>
        </w:rPr>
        <w:t>、</w:t>
      </w:r>
      <w:r w:rsidRPr="00E15C2F">
        <w:rPr>
          <w:rFonts w:ascii="標楷體" w:eastAsia="標楷體" w:hAnsi="標楷體" w:hint="eastAsia"/>
        </w:rPr>
        <w:t>甄試方式：</w:t>
      </w:r>
    </w:p>
    <w:p w:rsidR="00B26190" w:rsidRPr="00E15C2F" w:rsidRDefault="00BC4C58" w:rsidP="00BC4C58">
      <w:pPr>
        <w:tabs>
          <w:tab w:val="left" w:pos="1080"/>
          <w:tab w:val="left" w:pos="1260"/>
        </w:tabs>
        <w:ind w:firstLineChars="118" w:firstLine="283"/>
        <w:rPr>
          <w:rFonts w:ascii="標楷體" w:eastAsia="標楷體" w:hAnsi="標楷體"/>
        </w:rPr>
      </w:pPr>
      <w:r w:rsidRPr="00E15C2F">
        <w:rPr>
          <w:rFonts w:ascii="標楷體" w:eastAsia="標楷體" w:hAnsi="標楷體" w:hint="eastAsia"/>
          <w:lang w:eastAsia="zh-TW"/>
        </w:rPr>
        <w:t xml:space="preserve"> </w:t>
      </w:r>
      <w:r w:rsidR="003727C7" w:rsidRPr="00E15C2F">
        <w:rPr>
          <w:rFonts w:ascii="標楷體" w:eastAsia="標楷體" w:hAnsi="標楷體" w:hint="eastAsia"/>
        </w:rPr>
        <w:t>（</w:t>
      </w:r>
      <w:r w:rsidR="003727C7" w:rsidRPr="00E15C2F">
        <w:rPr>
          <w:rFonts w:ascii="標楷體" w:eastAsia="標楷體" w:hAnsi="標楷體" w:hint="eastAsia"/>
          <w:lang w:eastAsia="zh-TW"/>
        </w:rPr>
        <w:t>一</w:t>
      </w:r>
      <w:r w:rsidRPr="00E15C2F">
        <w:rPr>
          <w:rFonts w:ascii="標楷體" w:eastAsia="標楷體" w:hAnsi="標楷體" w:hint="eastAsia"/>
          <w:lang w:eastAsia="zh-TW"/>
        </w:rPr>
        <w:t>）</w:t>
      </w:r>
      <w:r w:rsidR="00B26190" w:rsidRPr="00E15C2F">
        <w:rPr>
          <w:rFonts w:ascii="標楷體" w:eastAsia="標楷體" w:hAnsi="標楷體" w:hint="eastAsia"/>
        </w:rPr>
        <w:t>學科測驗：以訓練實務及上課內容為範圍。</w:t>
      </w:r>
    </w:p>
    <w:p w:rsidR="00B26190" w:rsidRPr="00E15C2F" w:rsidRDefault="00BC4C58" w:rsidP="00BC4C58">
      <w:pPr>
        <w:tabs>
          <w:tab w:val="left" w:pos="1080"/>
          <w:tab w:val="left" w:pos="1260"/>
        </w:tabs>
        <w:ind w:firstLineChars="118" w:firstLine="283"/>
        <w:rPr>
          <w:rFonts w:ascii="標楷體" w:eastAsia="標楷體" w:hAnsi="標楷體"/>
          <w:lang w:eastAsia="zh-TW"/>
        </w:rPr>
      </w:pPr>
      <w:r w:rsidRPr="00E15C2F">
        <w:rPr>
          <w:rFonts w:ascii="標楷體" w:eastAsia="標楷體" w:hAnsi="標楷體" w:hint="eastAsia"/>
          <w:lang w:eastAsia="zh-TW"/>
        </w:rPr>
        <w:t xml:space="preserve"> </w:t>
      </w:r>
      <w:r w:rsidR="003727C7" w:rsidRPr="00E15C2F">
        <w:rPr>
          <w:rFonts w:ascii="標楷體" w:eastAsia="標楷體" w:hAnsi="標楷體" w:hint="eastAsia"/>
        </w:rPr>
        <w:t>（</w:t>
      </w:r>
      <w:r w:rsidR="003727C7" w:rsidRPr="00E15C2F">
        <w:rPr>
          <w:rFonts w:ascii="標楷體" w:eastAsia="標楷體" w:hAnsi="標楷體" w:hint="eastAsia"/>
          <w:lang w:eastAsia="zh-TW"/>
        </w:rPr>
        <w:t>二</w:t>
      </w:r>
      <w:r w:rsidRPr="00E15C2F">
        <w:rPr>
          <w:rFonts w:ascii="標楷體" w:eastAsia="標楷體" w:hAnsi="標楷體" w:hint="eastAsia"/>
          <w:lang w:eastAsia="zh-TW"/>
        </w:rPr>
        <w:t>）</w:t>
      </w:r>
      <w:r w:rsidR="00B26190" w:rsidRPr="00E15C2F">
        <w:rPr>
          <w:rFonts w:ascii="標楷體" w:eastAsia="標楷體" w:hAnsi="標楷體" w:hint="eastAsia"/>
        </w:rPr>
        <w:t>術科測驗：以訓練實務技術實際現場演練。</w:t>
      </w:r>
    </w:p>
    <w:p w:rsidR="00BC4C58" w:rsidRDefault="00BC4C58" w:rsidP="00BC4C58">
      <w:pPr>
        <w:tabs>
          <w:tab w:val="left" w:pos="1080"/>
          <w:tab w:val="left" w:pos="1260"/>
        </w:tabs>
        <w:ind w:firstLineChars="118" w:firstLine="283"/>
        <w:rPr>
          <w:rFonts w:ascii="標楷體" w:eastAsia="標楷體" w:hAnsi="標楷體"/>
          <w:lang w:eastAsia="zh-TW"/>
        </w:rPr>
      </w:pPr>
      <w:r w:rsidRPr="00E15C2F">
        <w:rPr>
          <w:rFonts w:ascii="標楷體" w:eastAsia="標楷體" w:hAnsi="標楷體" w:hint="eastAsia"/>
          <w:lang w:eastAsia="zh-TW"/>
        </w:rPr>
        <w:t xml:space="preserve"> </w:t>
      </w:r>
      <w:r w:rsidRPr="00E15C2F">
        <w:rPr>
          <w:rFonts w:ascii="標楷體" w:eastAsia="標楷體" w:hAnsi="標楷體" w:hint="eastAsia"/>
        </w:rPr>
        <w:t>（</w:t>
      </w:r>
      <w:r w:rsidRPr="00E15C2F">
        <w:rPr>
          <w:rFonts w:ascii="標楷體" w:eastAsia="標楷體" w:hAnsi="標楷體" w:hint="eastAsia"/>
          <w:lang w:eastAsia="zh-TW"/>
        </w:rPr>
        <w:t>三）成績計算</w:t>
      </w:r>
      <w:r w:rsidRPr="00E15C2F">
        <w:rPr>
          <w:rFonts w:ascii="標楷體" w:eastAsia="標楷體" w:hAnsi="標楷體" w:hint="eastAsia"/>
        </w:rPr>
        <w:t>：</w:t>
      </w:r>
      <w:r w:rsidRPr="00E15C2F">
        <w:rPr>
          <w:rFonts w:ascii="標楷體" w:eastAsia="標楷體" w:hAnsi="標楷體"/>
        </w:rPr>
        <w:t>學科測驗佔</w:t>
      </w:r>
      <w:r w:rsidRPr="00E15C2F">
        <w:rPr>
          <w:rFonts w:ascii="標楷體" w:eastAsia="標楷體" w:hAnsi="標楷體" w:hint="eastAsia"/>
        </w:rPr>
        <w:t>60</w:t>
      </w:r>
      <w:r w:rsidRPr="00E15C2F">
        <w:rPr>
          <w:rFonts w:ascii="標楷體" w:eastAsia="標楷體" w:hAnsi="標楷體"/>
        </w:rPr>
        <w:t>﹪</w:t>
      </w:r>
      <w:r w:rsidRPr="00372A2D">
        <w:rPr>
          <w:rFonts w:ascii="標楷體" w:eastAsia="標楷體" w:hAnsi="標楷體"/>
        </w:rPr>
        <w:t>、術科測驗佔</w:t>
      </w:r>
      <w:r w:rsidRPr="00372A2D">
        <w:rPr>
          <w:rFonts w:ascii="標楷體" w:eastAsia="標楷體" w:hAnsi="標楷體" w:hint="eastAsia"/>
        </w:rPr>
        <w:t>40</w:t>
      </w:r>
      <w:r w:rsidRPr="00372A2D">
        <w:rPr>
          <w:rFonts w:ascii="標楷體" w:eastAsia="標楷體" w:hAnsi="標楷體"/>
        </w:rPr>
        <w:t>％，</w:t>
      </w:r>
      <w:r w:rsidRPr="00372A2D">
        <w:rPr>
          <w:rFonts w:ascii="標楷體" w:eastAsia="標楷體" w:hAnsi="標楷體" w:hint="eastAsia"/>
        </w:rPr>
        <w:t>學、術科成績不得低於70分（不含），</w:t>
      </w:r>
    </w:p>
    <w:p w:rsidR="00BC4C58" w:rsidRPr="00BC4C58" w:rsidRDefault="00E12FF8" w:rsidP="00BC4C58">
      <w:pPr>
        <w:tabs>
          <w:tab w:val="left" w:pos="1080"/>
          <w:tab w:val="left" w:pos="1260"/>
        </w:tabs>
        <w:ind w:firstLineChars="118" w:firstLine="28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 w:rsidR="00BC4C58" w:rsidRPr="00372A2D">
        <w:rPr>
          <w:rFonts w:ascii="標楷體" w:eastAsia="標楷體" w:hAnsi="標楷體" w:hint="eastAsia"/>
        </w:rPr>
        <w:t>平均</w:t>
      </w:r>
      <w:r w:rsidR="00BC4C58" w:rsidRPr="00372A2D">
        <w:rPr>
          <w:rFonts w:ascii="標楷體" w:eastAsia="標楷體" w:hAnsi="標楷體"/>
        </w:rPr>
        <w:t>成績未達</w:t>
      </w:r>
      <w:r w:rsidR="00BC4C58" w:rsidRPr="00372A2D">
        <w:rPr>
          <w:rFonts w:ascii="標楷體" w:eastAsia="標楷體" w:hAnsi="標楷體" w:hint="eastAsia"/>
        </w:rPr>
        <w:t>7</w:t>
      </w:r>
      <w:r w:rsidR="00BC4C58" w:rsidRPr="00372A2D">
        <w:rPr>
          <w:rFonts w:ascii="標楷體" w:eastAsia="標楷體" w:hAnsi="標楷體"/>
        </w:rPr>
        <w:t>0分者不予錄取。</w:t>
      </w:r>
    </w:p>
    <w:p w:rsidR="00B26190" w:rsidRPr="00372A2D" w:rsidRDefault="00B26190">
      <w:pPr>
        <w:rPr>
          <w:rFonts w:ascii="標楷體" w:eastAsia="標楷體" w:hAnsi="標楷體" w:cs="標楷體"/>
        </w:rPr>
      </w:pPr>
      <w:r w:rsidRPr="00372A2D">
        <w:rPr>
          <w:rFonts w:ascii="標楷體" w:eastAsia="標楷體" w:hAnsi="標楷體" w:cs="標楷體"/>
        </w:rPr>
        <w:lastRenderedPageBreak/>
        <w:t>十</w:t>
      </w:r>
      <w:r w:rsidRPr="00372A2D">
        <w:rPr>
          <w:rFonts w:ascii="標楷體" w:eastAsia="標楷體" w:hAnsi="標楷體" w:cs="標楷體" w:hint="eastAsia"/>
        </w:rPr>
        <w:t>五</w:t>
      </w:r>
      <w:r w:rsidRPr="00372A2D">
        <w:rPr>
          <w:rFonts w:ascii="標楷體" w:eastAsia="標楷體" w:hAnsi="標楷體" w:cs="標楷體"/>
        </w:rPr>
        <w:t>、附則</w:t>
      </w:r>
    </w:p>
    <w:p w:rsidR="00B26190" w:rsidRDefault="00B26190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（一）凡修滿全部課程者，參加研習測驗成績優異者，經本會技術</w:t>
      </w:r>
      <w:r>
        <w:rPr>
          <w:rFonts w:ascii="標楷體" w:eastAsia="標楷體" w:hAnsi="標楷體" w:cs="標楷體" w:hint="eastAsia"/>
        </w:rPr>
        <w:t>暨紀律委員會初審並陳報</w:t>
      </w:r>
      <w:r w:rsidR="000F0A8A">
        <w:rPr>
          <w:rFonts w:ascii="標楷體" w:eastAsia="標楷體" w:hAnsi="標楷體" w:cs="標楷體"/>
        </w:rPr>
        <w:t>中華民國體育運動總會審核通過後</w:t>
      </w:r>
      <w:r w:rsidR="000F0A8A">
        <w:rPr>
          <w:rFonts w:ascii="標楷體" w:eastAsia="標楷體" w:hAnsi="標楷體" w:cs="標楷體" w:hint="eastAsia"/>
          <w:lang w:eastAsia="zh-TW"/>
        </w:rPr>
        <w:t>製</w:t>
      </w:r>
      <w:r>
        <w:rPr>
          <w:rFonts w:ascii="標楷體" w:eastAsia="標楷體" w:hAnsi="標楷體" w:cs="標楷體"/>
        </w:rPr>
        <w:t>發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級</w:t>
      </w:r>
      <w:r>
        <w:rPr>
          <w:rFonts w:ascii="標楷體" w:eastAsia="標楷體" w:hAnsi="標楷體" w:cs="標楷體" w:hint="eastAsia"/>
        </w:rPr>
        <w:t>教練</w:t>
      </w:r>
      <w:r>
        <w:rPr>
          <w:rFonts w:ascii="標楷體" w:eastAsia="標楷體" w:hAnsi="標楷體" w:cs="標楷體"/>
        </w:rPr>
        <w:t>證。</w:t>
      </w:r>
    </w:p>
    <w:p w:rsidR="00B26190" w:rsidRDefault="00B2619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（二）參加講習之學員請向原單位申請公差假。</w:t>
      </w:r>
    </w:p>
    <w:p w:rsidR="00B26190" w:rsidRDefault="00B26190">
      <w:pPr>
        <w:ind w:left="96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）</w:t>
      </w:r>
      <w:r w:rsidR="003727C7" w:rsidRPr="003727C7">
        <w:rPr>
          <w:rFonts w:ascii="標楷體" w:eastAsia="標楷體" w:hAnsi="標楷體" w:hint="eastAsia"/>
        </w:rPr>
        <w:t>講習會參加學員所需之教材講義及午餐由承辦單位提供（並請自行攜帶環保杯</w:t>
      </w:r>
      <w:r w:rsidR="000F0A8A">
        <w:rPr>
          <w:rFonts w:ascii="標楷體" w:eastAsia="標楷體" w:hAnsi="標楷體" w:hint="eastAsia"/>
          <w:lang w:eastAsia="zh-TW"/>
        </w:rPr>
        <w:t>及文具</w:t>
      </w:r>
      <w:r w:rsidR="003727C7" w:rsidRPr="003727C7">
        <w:rPr>
          <w:rFonts w:ascii="標楷體" w:eastAsia="標楷體" w:hAnsi="標楷體" w:hint="eastAsia"/>
        </w:rPr>
        <w:t>），其餘膳宿及交通自理，並請自備運動服裝、運動鞋及教練棒，以利實務演練。</w:t>
      </w:r>
    </w:p>
    <w:p w:rsidR="00B26190" w:rsidRDefault="00B2619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）講習期間除學、術科成績外，個人操守亦列入成績考核。</w:t>
      </w:r>
    </w:p>
    <w:p w:rsidR="00B26190" w:rsidRDefault="00B2619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（五）參加講習人員將核與研習時數</w:t>
      </w:r>
      <w:r>
        <w:rPr>
          <w:rFonts w:eastAsia="標楷體"/>
        </w:rPr>
        <w:t>2</w:t>
      </w:r>
      <w:r>
        <w:rPr>
          <w:rFonts w:eastAsia="標楷體" w:hint="eastAsia"/>
        </w:rPr>
        <w:t>4</w:t>
      </w:r>
      <w:r>
        <w:rPr>
          <w:rFonts w:ascii="標楷體" w:eastAsia="標楷體" w:hAnsi="標楷體" w:cs="標楷體"/>
        </w:rPr>
        <w:t>小時。</w:t>
      </w:r>
    </w:p>
    <w:p w:rsidR="00B26190" w:rsidRDefault="00B26190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 w:hint="eastAsia"/>
        </w:rPr>
        <w:t>六</w:t>
      </w:r>
      <w:r>
        <w:rPr>
          <w:rFonts w:ascii="標楷體" w:eastAsia="標楷體" w:hAnsi="標楷體" w:cs="標楷體"/>
        </w:rPr>
        <w:t>）如經通知報到而未報到者，於兩年內不得再參加中華民國棒球協會所舉辦之各項講習會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>凡參加學員，曠課(未請准假者)或缺課(已請准假者)達上課時數</w:t>
      </w:r>
      <w:r>
        <w:rPr>
          <w:rFonts w:eastAsia="標楷體"/>
        </w:rPr>
        <w:t>4</w:t>
      </w:r>
      <w:r>
        <w:rPr>
          <w:rFonts w:ascii="標楷體" w:eastAsia="標楷體" w:hAnsi="標楷體" w:cs="標楷體"/>
        </w:rPr>
        <w:t>小時以上者，立即退訓並不予退費。</w:t>
      </w:r>
    </w:p>
    <w:p w:rsidR="003727C7" w:rsidRDefault="003727C7" w:rsidP="003727C7">
      <w:pPr>
        <w:tabs>
          <w:tab w:val="left" w:pos="1134"/>
          <w:tab w:val="left" w:pos="1974"/>
          <w:tab w:val="left" w:pos="3544"/>
        </w:tabs>
        <w:kinsoku w:val="0"/>
        <w:overflowPunct w:val="0"/>
        <w:adjustRightInd w:val="0"/>
        <w:spacing w:line="240" w:lineRule="atLeast"/>
        <w:jc w:val="both"/>
        <w:rPr>
          <w:rFonts w:eastAsia="標楷體"/>
          <w:kern w:val="2"/>
          <w:szCs w:val="28"/>
          <w:lang w:eastAsia="zh-TW"/>
        </w:rPr>
      </w:pPr>
      <w:r>
        <w:rPr>
          <w:rFonts w:eastAsia="標楷體" w:hint="eastAsia"/>
          <w:lang w:eastAsia="zh-TW"/>
        </w:rPr>
        <w:t xml:space="preserve">  </w:t>
      </w:r>
      <w:r>
        <w:rPr>
          <w:rFonts w:eastAsia="標楷體" w:hint="eastAsia"/>
        </w:rPr>
        <w:t>（七）</w:t>
      </w:r>
      <w:r>
        <w:rPr>
          <w:rFonts w:eastAsia="標楷體" w:hint="eastAsia"/>
          <w:szCs w:val="28"/>
        </w:rPr>
        <w:t>自</w:t>
      </w:r>
      <w:r>
        <w:rPr>
          <w:rFonts w:eastAsia="標楷體"/>
          <w:szCs w:val="28"/>
        </w:rPr>
        <w:t>109</w:t>
      </w:r>
      <w:r>
        <w:rPr>
          <w:rFonts w:eastAsia="標楷體" w:hint="eastAsia"/>
          <w:szCs w:val="28"/>
        </w:rPr>
        <w:t>年</w:t>
      </w:r>
      <w:r>
        <w:rPr>
          <w:rFonts w:eastAsia="標楷體"/>
          <w:szCs w:val="28"/>
        </w:rPr>
        <w:t>1</w:t>
      </w:r>
      <w:r>
        <w:rPr>
          <w:rFonts w:eastAsia="標楷體" w:hint="eastAsia"/>
          <w:szCs w:val="28"/>
        </w:rPr>
        <w:t>月</w:t>
      </w:r>
      <w:r>
        <w:rPr>
          <w:rFonts w:eastAsia="標楷體"/>
          <w:szCs w:val="28"/>
        </w:rPr>
        <w:t>1</w:t>
      </w:r>
      <w:r>
        <w:rPr>
          <w:rFonts w:eastAsia="標楷體" w:hint="eastAsia"/>
          <w:szCs w:val="28"/>
        </w:rPr>
        <w:t>日起核發之教練證有效期間為四年；經參加專業進修課程累計達</w:t>
      </w:r>
      <w:r>
        <w:rPr>
          <w:rFonts w:eastAsia="標楷體"/>
          <w:szCs w:val="28"/>
        </w:rPr>
        <w:t>48</w:t>
      </w:r>
      <w:r>
        <w:rPr>
          <w:rFonts w:eastAsia="標楷體" w:hint="eastAsia"/>
          <w:szCs w:val="28"/>
        </w:rPr>
        <w:t>小</w:t>
      </w:r>
    </w:p>
    <w:p w:rsidR="003727C7" w:rsidRDefault="003727C7" w:rsidP="003727C7">
      <w:pPr>
        <w:tabs>
          <w:tab w:val="left" w:pos="1134"/>
          <w:tab w:val="left" w:pos="1974"/>
          <w:tab w:val="left" w:pos="3544"/>
        </w:tabs>
        <w:kinsoku w:val="0"/>
        <w:overflowPunct w:val="0"/>
        <w:adjustRightInd w:val="0"/>
        <w:spacing w:line="240" w:lineRule="atLeast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　　　　時，並每年至少</w:t>
      </w:r>
      <w:r>
        <w:rPr>
          <w:rFonts w:eastAsia="標楷體"/>
          <w:szCs w:val="28"/>
        </w:rPr>
        <w:t>6</w:t>
      </w:r>
      <w:r>
        <w:rPr>
          <w:rFonts w:eastAsia="標楷體" w:hint="eastAsia"/>
          <w:szCs w:val="28"/>
        </w:rPr>
        <w:t>小時者，於效期屆滿六個月前，始得向本會申請教練證效期之展延，每</w:t>
      </w:r>
    </w:p>
    <w:p w:rsidR="003727C7" w:rsidRPr="00D35212" w:rsidRDefault="003727C7" w:rsidP="003727C7">
      <w:pPr>
        <w:ind w:left="960" w:hanging="960"/>
        <w:rPr>
          <w:rFonts w:ascii="標楷體" w:eastAsia="標楷體" w:hAnsi="標楷體" w:cs="標楷體"/>
        </w:rPr>
      </w:pPr>
      <w:r w:rsidRPr="00D35212">
        <w:rPr>
          <w:rFonts w:eastAsia="標楷體"/>
          <w:szCs w:val="28"/>
        </w:rPr>
        <w:t xml:space="preserve">        </w:t>
      </w:r>
      <w:r w:rsidRPr="00D35212">
        <w:rPr>
          <w:rFonts w:eastAsia="標楷體" w:hint="eastAsia"/>
          <w:szCs w:val="28"/>
        </w:rPr>
        <w:t>次展延期間為四年</w:t>
      </w:r>
      <w:r w:rsidRPr="00D35212">
        <w:rPr>
          <w:rFonts w:ascii="標楷體" w:eastAsia="標楷體" w:hAnsi="標楷體" w:hint="eastAsia"/>
          <w:szCs w:val="28"/>
        </w:rPr>
        <w:t>，超過證照效期將會作廢須再重考。</w:t>
      </w:r>
    </w:p>
    <w:p w:rsidR="00B26190" w:rsidRDefault="00B2619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</w:t>
      </w:r>
      <w:r>
        <w:rPr>
          <w:rFonts w:ascii="標楷體" w:eastAsia="標楷體" w:hAnsi="標楷體" w:cs="標楷體" w:hint="eastAsia"/>
        </w:rPr>
        <w:t>六</w:t>
      </w:r>
      <w:r>
        <w:rPr>
          <w:rFonts w:ascii="標楷體" w:eastAsia="標楷體" w:hAnsi="標楷體" w:cs="標楷體"/>
        </w:rPr>
        <w:t>、本辦法經送</w:t>
      </w:r>
      <w:r>
        <w:rPr>
          <w:rFonts w:eastAsia="標楷體"/>
        </w:rPr>
        <w:t>中華民國體育運動總會</w:t>
      </w:r>
      <w:r>
        <w:rPr>
          <w:rFonts w:eastAsia="標楷體" w:hint="eastAsia"/>
        </w:rPr>
        <w:t>核</w:t>
      </w:r>
      <w:r>
        <w:rPr>
          <w:rFonts w:ascii="標楷體" w:eastAsia="標楷體" w:hAnsi="標楷體" w:cs="標楷體"/>
        </w:rPr>
        <w:t>備後實施，若有未盡事宜，修正時亦同。</w:t>
      </w:r>
      <w:r>
        <w:rPr>
          <w:rFonts w:ascii="標楷體" w:eastAsia="標楷體" w:hAnsi="標楷體" w:cs="標楷體" w:hint="eastAsia"/>
        </w:rPr>
        <w:t xml:space="preserve"> </w:t>
      </w:r>
    </w:p>
    <w:p w:rsidR="00B26190" w:rsidRDefault="00B26190">
      <w:pPr>
        <w:rPr>
          <w:rFonts w:ascii="標楷體" w:eastAsia="標楷體" w:hAnsi="標楷體" w:cs="標楷體"/>
        </w:rPr>
      </w:pPr>
    </w:p>
    <w:sectPr w:rsidR="00B26190" w:rsidSect="004F709C">
      <w:pgSz w:w="11906" w:h="16838"/>
      <w:pgMar w:top="1258" w:right="926" w:bottom="1079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2F" w:rsidRDefault="00E15C2F" w:rsidP="00562080">
      <w:r>
        <w:separator/>
      </w:r>
    </w:p>
  </w:endnote>
  <w:endnote w:type="continuationSeparator" w:id="1">
    <w:p w:rsidR="00E15C2F" w:rsidRDefault="00E15C2F" w:rsidP="0056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2F" w:rsidRDefault="00E15C2F" w:rsidP="00562080">
      <w:r>
        <w:separator/>
      </w:r>
    </w:p>
  </w:footnote>
  <w:footnote w:type="continuationSeparator" w:id="1">
    <w:p w:rsidR="00E15C2F" w:rsidRDefault="00E15C2F" w:rsidP="00562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7C7"/>
    <w:rsid w:val="0003673F"/>
    <w:rsid w:val="00090208"/>
    <w:rsid w:val="000B52E7"/>
    <w:rsid w:val="000C1F3E"/>
    <w:rsid w:val="000F0A8A"/>
    <w:rsid w:val="00157E12"/>
    <w:rsid w:val="00184F6D"/>
    <w:rsid w:val="001A322A"/>
    <w:rsid w:val="001D2F22"/>
    <w:rsid w:val="00217989"/>
    <w:rsid w:val="00247CBD"/>
    <w:rsid w:val="002F79C4"/>
    <w:rsid w:val="003727C7"/>
    <w:rsid w:val="00372A2D"/>
    <w:rsid w:val="00392CEB"/>
    <w:rsid w:val="004517FC"/>
    <w:rsid w:val="004D0A82"/>
    <w:rsid w:val="004F709C"/>
    <w:rsid w:val="00562080"/>
    <w:rsid w:val="005828F0"/>
    <w:rsid w:val="005D6A09"/>
    <w:rsid w:val="005E7579"/>
    <w:rsid w:val="00667B4B"/>
    <w:rsid w:val="006C08B4"/>
    <w:rsid w:val="006E0F05"/>
    <w:rsid w:val="008B7D6C"/>
    <w:rsid w:val="009034C4"/>
    <w:rsid w:val="00A105B3"/>
    <w:rsid w:val="00A2080D"/>
    <w:rsid w:val="00AF03C4"/>
    <w:rsid w:val="00B26190"/>
    <w:rsid w:val="00B6745C"/>
    <w:rsid w:val="00B722A2"/>
    <w:rsid w:val="00BC4C58"/>
    <w:rsid w:val="00BF096A"/>
    <w:rsid w:val="00C0796D"/>
    <w:rsid w:val="00C3032A"/>
    <w:rsid w:val="00CF6848"/>
    <w:rsid w:val="00D01457"/>
    <w:rsid w:val="00D35212"/>
    <w:rsid w:val="00DA057A"/>
    <w:rsid w:val="00DA0EF2"/>
    <w:rsid w:val="00DC685F"/>
    <w:rsid w:val="00DE120D"/>
    <w:rsid w:val="00E12FF8"/>
    <w:rsid w:val="00E15C2F"/>
    <w:rsid w:val="00E651BD"/>
    <w:rsid w:val="00EA28B4"/>
    <w:rsid w:val="00EF726B"/>
    <w:rsid w:val="00F70FC3"/>
    <w:rsid w:val="00F93A73"/>
    <w:rsid w:val="00F9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709C"/>
    <w:rPr>
      <w:rFonts w:hint="eastAsia"/>
      <w:lang w:val="en-US"/>
    </w:rPr>
  </w:style>
  <w:style w:type="character" w:customStyle="1" w:styleId="WW8Num1z1">
    <w:name w:val="WW8Num1z1"/>
    <w:rsid w:val="004F709C"/>
    <w:rPr>
      <w:rFonts w:hint="eastAsia"/>
    </w:rPr>
  </w:style>
  <w:style w:type="character" w:customStyle="1" w:styleId="WW8Num1z5">
    <w:name w:val="WW8Num1z5"/>
    <w:rsid w:val="004F709C"/>
  </w:style>
  <w:style w:type="character" w:customStyle="1" w:styleId="WW8Num1z6">
    <w:name w:val="WW8Num1z6"/>
    <w:rsid w:val="004F709C"/>
  </w:style>
  <w:style w:type="character" w:customStyle="1" w:styleId="WW8Num1z7">
    <w:name w:val="WW8Num1z7"/>
    <w:rsid w:val="004F709C"/>
  </w:style>
  <w:style w:type="character" w:customStyle="1" w:styleId="WW8Num1z8">
    <w:name w:val="WW8Num1z8"/>
    <w:rsid w:val="004F709C"/>
  </w:style>
  <w:style w:type="character" w:customStyle="1" w:styleId="1">
    <w:name w:val="預設段落字型1"/>
    <w:rsid w:val="004F709C"/>
  </w:style>
  <w:style w:type="character" w:customStyle="1" w:styleId="style21">
    <w:name w:val="style21"/>
    <w:rsid w:val="004F709C"/>
    <w:rPr>
      <w:sz w:val="24"/>
      <w:szCs w:val="24"/>
    </w:rPr>
  </w:style>
  <w:style w:type="character" w:customStyle="1" w:styleId="style211">
    <w:name w:val="style211"/>
    <w:rsid w:val="004F709C"/>
    <w:rPr>
      <w:rFonts w:ascii="新細明體" w:eastAsia="新細明體" w:hAnsi="新細明體" w:cs="新細明體" w:hint="eastAsia"/>
      <w:sz w:val="21"/>
      <w:szCs w:val="21"/>
    </w:rPr>
  </w:style>
  <w:style w:type="character" w:styleId="a3">
    <w:name w:val="Hyperlink"/>
    <w:rsid w:val="004F709C"/>
    <w:rPr>
      <w:color w:val="008DB0"/>
      <w:u w:val="single"/>
    </w:rPr>
  </w:style>
  <w:style w:type="character" w:customStyle="1" w:styleId="a4">
    <w:name w:val="註解方塊文字 字元"/>
    <w:rsid w:val="004F709C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5">
    <w:name w:val="頁首 字元"/>
    <w:rsid w:val="004F709C"/>
    <w:rPr>
      <w:kern w:val="1"/>
    </w:rPr>
  </w:style>
  <w:style w:type="character" w:customStyle="1" w:styleId="a6">
    <w:name w:val="頁尾 字元"/>
    <w:rsid w:val="004F709C"/>
    <w:rPr>
      <w:kern w:val="1"/>
    </w:rPr>
  </w:style>
  <w:style w:type="character" w:customStyle="1" w:styleId="xdb">
    <w:name w:val="_xdb"/>
    <w:rsid w:val="004F709C"/>
  </w:style>
  <w:style w:type="character" w:customStyle="1" w:styleId="xbe">
    <w:name w:val="_xbe"/>
    <w:rsid w:val="004F709C"/>
  </w:style>
  <w:style w:type="character" w:customStyle="1" w:styleId="a7">
    <w:name w:val="編號字元"/>
    <w:rsid w:val="004F709C"/>
  </w:style>
  <w:style w:type="paragraph" w:styleId="a8">
    <w:name w:val="Title"/>
    <w:basedOn w:val="a"/>
    <w:next w:val="a9"/>
    <w:qFormat/>
    <w:rsid w:val="004F709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4F709C"/>
    <w:pPr>
      <w:spacing w:after="120"/>
    </w:pPr>
  </w:style>
  <w:style w:type="paragraph" w:styleId="aa">
    <w:name w:val="List"/>
    <w:basedOn w:val="a9"/>
    <w:rsid w:val="004F709C"/>
    <w:rPr>
      <w:rFonts w:cs="Mangal"/>
    </w:rPr>
  </w:style>
  <w:style w:type="paragraph" w:customStyle="1" w:styleId="ab">
    <w:name w:val="標籤"/>
    <w:basedOn w:val="a"/>
    <w:rsid w:val="004F709C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目錄"/>
    <w:basedOn w:val="a"/>
    <w:rsid w:val="004F709C"/>
    <w:pPr>
      <w:suppressLineNumbers/>
    </w:pPr>
    <w:rPr>
      <w:rFonts w:cs="Mangal"/>
    </w:rPr>
  </w:style>
  <w:style w:type="paragraph" w:customStyle="1" w:styleId="DefaultText">
    <w:name w:val="Default Text"/>
    <w:basedOn w:val="a"/>
    <w:rsid w:val="004F709C"/>
    <w:pPr>
      <w:widowControl/>
      <w:overflowPunct w:val="0"/>
      <w:autoSpaceDE w:val="0"/>
      <w:textAlignment w:val="baseline"/>
    </w:pPr>
    <w:rPr>
      <w:rFonts w:ascii="細明體" w:eastAsia="細明體" w:hAnsi="細明體"/>
      <w:szCs w:val="20"/>
    </w:rPr>
  </w:style>
  <w:style w:type="paragraph" w:styleId="ad">
    <w:name w:val="Body Text Indent"/>
    <w:basedOn w:val="a"/>
    <w:rsid w:val="004F709C"/>
    <w:pPr>
      <w:snapToGrid w:val="0"/>
      <w:spacing w:before="120" w:line="360" w:lineRule="atLeast"/>
      <w:ind w:left="1980" w:hanging="1980"/>
      <w:jc w:val="both"/>
    </w:pPr>
    <w:rPr>
      <w:rFonts w:eastAsia="標楷體"/>
      <w:sz w:val="28"/>
      <w:szCs w:val="20"/>
    </w:rPr>
  </w:style>
  <w:style w:type="paragraph" w:styleId="ae">
    <w:name w:val="Block Text"/>
    <w:basedOn w:val="a"/>
    <w:rsid w:val="004F709C"/>
    <w:pPr>
      <w:spacing w:before="180"/>
      <w:ind w:left="1260" w:right="-694" w:hanging="720"/>
    </w:pPr>
    <w:rPr>
      <w:rFonts w:ascii="標楷體" w:eastAsia="標楷體" w:hAnsi="標楷體"/>
    </w:rPr>
  </w:style>
  <w:style w:type="paragraph" w:styleId="af">
    <w:name w:val="Balloon Text"/>
    <w:basedOn w:val="a"/>
    <w:rsid w:val="004F709C"/>
    <w:rPr>
      <w:rFonts w:ascii="Cambria" w:hAnsi="Cambria" w:cs="Cambria"/>
      <w:sz w:val="18"/>
      <w:szCs w:val="18"/>
    </w:rPr>
  </w:style>
  <w:style w:type="paragraph" w:styleId="af0">
    <w:name w:val="header"/>
    <w:basedOn w:val="a"/>
    <w:rsid w:val="004F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4F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FollowedHyperlink"/>
    <w:uiPriority w:val="99"/>
    <w:semiHidden/>
    <w:unhideWhenUsed/>
    <w:rsid w:val="00372A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Links>
    <vt:vector size="12" baseType="variant">
      <vt:variant>
        <vt:i4>-318068842</vt:i4>
      </vt:variant>
      <vt:variant>
        <vt:i4>3</vt:i4>
      </vt:variant>
      <vt:variant>
        <vt:i4>0</vt:i4>
      </vt:variant>
      <vt:variant>
        <vt:i4>5</vt:i4>
      </vt:variant>
      <vt:variant>
        <vt:lpwstr>mailto:新竹市體育會棒球委員會hcbcbaseball@gmail.com</vt:lpwstr>
      </vt:variant>
      <vt:variant>
        <vt:lpwstr/>
      </vt:variant>
      <vt:variant>
        <vt:i4>1840197118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mailto:以電子郵件夾帶附件方式（含109年%20月%20%20日後(含)核發之刑事記錄證明影本、C級教練證影本)寄至承辦單位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九十六年南投縣棒球運動C級教練暨裁判研習實施計劃</dc:title>
  <dc:creator>User</dc:creator>
  <cp:lastModifiedBy>carlos.wu</cp:lastModifiedBy>
  <cp:revision>3</cp:revision>
  <cp:lastPrinted>2021-04-07T08:34:00Z</cp:lastPrinted>
  <dcterms:created xsi:type="dcterms:W3CDTF">2021-04-22T06:44:00Z</dcterms:created>
  <dcterms:modified xsi:type="dcterms:W3CDTF">2021-04-22T07:03:00Z</dcterms:modified>
</cp:coreProperties>
</file>